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12EF9" w14:textId="77777777" w:rsidR="00B73FEB" w:rsidRPr="00062B08" w:rsidRDefault="00B73FEB" w:rsidP="00B73FEB">
      <w:pPr>
        <w:pStyle w:val="Heading1"/>
      </w:pPr>
      <w:r w:rsidRPr="00062B08">
        <w:t>Otolith Chemistry – On the forefront of fish ecology</w:t>
      </w:r>
    </w:p>
    <w:p w14:paraId="5EA2070A" w14:textId="77777777" w:rsidR="00753C40" w:rsidRPr="00B73FEB" w:rsidRDefault="00753C40" w:rsidP="00753C40">
      <w:pPr>
        <w:pStyle w:val="Heading1"/>
        <w:rPr>
          <w:i/>
          <w:iCs/>
        </w:rPr>
      </w:pPr>
      <w:r w:rsidRPr="00B73FEB">
        <w:rPr>
          <w:i/>
          <w:iCs/>
        </w:rPr>
        <w:t>Lab Procedure</w:t>
      </w:r>
    </w:p>
    <w:p w14:paraId="08F4E47A" w14:textId="77777777" w:rsidR="00753C40" w:rsidRDefault="00753C40" w:rsidP="00753C40">
      <w:pPr>
        <w:rPr>
          <w:rFonts w:ascii="Optima" w:hAnsi="Optima"/>
          <w:bCs/>
        </w:rPr>
      </w:pPr>
    </w:p>
    <w:p w14:paraId="35EDC7A1" w14:textId="77777777" w:rsidR="00753C40" w:rsidRDefault="00753C40" w:rsidP="00753C40">
      <w:pPr>
        <w:rPr>
          <w:rFonts w:ascii="Optima" w:hAnsi="Optima"/>
          <w:bCs/>
        </w:rPr>
      </w:pPr>
      <w:r>
        <w:rPr>
          <w:rFonts w:ascii="Optima" w:hAnsi="Optima"/>
          <w:bCs/>
        </w:rPr>
        <w:t xml:space="preserve">In this lab we’ll be analyzing </w:t>
      </w:r>
      <w:r w:rsidRPr="00472933">
        <w:rPr>
          <w:rFonts w:ascii="Optima" w:hAnsi="Optima"/>
          <w:bCs/>
          <w:vertAlign w:val="superscript"/>
        </w:rPr>
        <w:t>87</w:t>
      </w:r>
      <w:r w:rsidRPr="00472933">
        <w:rPr>
          <w:rFonts w:ascii="Optima" w:hAnsi="Optima"/>
          <w:bCs/>
        </w:rPr>
        <w:t>Sr/</w:t>
      </w:r>
      <w:r w:rsidRPr="00472933">
        <w:rPr>
          <w:rFonts w:ascii="Optima" w:hAnsi="Optima"/>
          <w:bCs/>
          <w:vertAlign w:val="superscript"/>
        </w:rPr>
        <w:t>86</w:t>
      </w:r>
      <w:r w:rsidRPr="00472933">
        <w:rPr>
          <w:rFonts w:ascii="Optima" w:hAnsi="Optima"/>
          <w:bCs/>
        </w:rPr>
        <w:t>Sr</w:t>
      </w:r>
      <w:r>
        <w:rPr>
          <w:rFonts w:ascii="Optima" w:hAnsi="Optima"/>
          <w:bCs/>
        </w:rPr>
        <w:t xml:space="preserve"> life history transects for Fall Chinook salmon, comparing otolith size to fish length, and making some observations about life history and growth. </w:t>
      </w:r>
    </w:p>
    <w:p w14:paraId="7E1044E0" w14:textId="77777777" w:rsidR="00753C40" w:rsidRDefault="00753C40" w:rsidP="00753C40">
      <w:pPr>
        <w:rPr>
          <w:rFonts w:ascii="Optima" w:hAnsi="Optima"/>
          <w:bCs/>
        </w:rPr>
      </w:pPr>
    </w:p>
    <w:p w14:paraId="512F39F6" w14:textId="77777777" w:rsidR="00753C40" w:rsidRDefault="00753C40" w:rsidP="00753C40">
      <w:pPr>
        <w:rPr>
          <w:rFonts w:ascii="Optima" w:hAnsi="Optima"/>
          <w:bCs/>
        </w:rPr>
      </w:pPr>
      <w:r>
        <w:rPr>
          <w:rFonts w:ascii="Optima" w:hAnsi="Optima"/>
          <w:bCs/>
        </w:rPr>
        <w:t xml:space="preserve">We will be analyzing </w:t>
      </w:r>
      <w:r w:rsidRPr="00550285">
        <w:rPr>
          <w:rFonts w:ascii="Optima" w:hAnsi="Optima"/>
          <w:bCs/>
          <w:vertAlign w:val="superscript"/>
        </w:rPr>
        <w:t>87</w:t>
      </w:r>
      <w:r w:rsidRPr="00550285">
        <w:rPr>
          <w:rFonts w:ascii="Optima" w:hAnsi="Optima"/>
          <w:bCs/>
        </w:rPr>
        <w:t>Sr/</w:t>
      </w:r>
      <w:r w:rsidRPr="00550285">
        <w:rPr>
          <w:rFonts w:ascii="Optima" w:hAnsi="Optima"/>
          <w:bCs/>
          <w:vertAlign w:val="superscript"/>
        </w:rPr>
        <w:t>86</w:t>
      </w:r>
      <w:r w:rsidRPr="00550285">
        <w:rPr>
          <w:rFonts w:ascii="Optima" w:hAnsi="Optima"/>
          <w:bCs/>
        </w:rPr>
        <w:t>Sr</w:t>
      </w:r>
      <w:r>
        <w:rPr>
          <w:rFonts w:ascii="Optima" w:hAnsi="Optima"/>
          <w:bCs/>
        </w:rPr>
        <w:t xml:space="preserve"> data from adult Snake River Fall Chinook otolith samples. In this population juveniles usually hatch, grow quickly, and out-migrate to the ocean quite early, usually before late summer. But, in recent years evidence indicates that many are outmigrating later, even spending the winter in the river before outmigrating the next spring (and extra 4-6 months). </w:t>
      </w:r>
    </w:p>
    <w:p w14:paraId="1BCF847C" w14:textId="77777777" w:rsidR="00753C40" w:rsidRDefault="00753C40" w:rsidP="00753C40">
      <w:pPr>
        <w:rPr>
          <w:rFonts w:ascii="Optima" w:hAnsi="Optima"/>
          <w:bCs/>
        </w:rPr>
      </w:pPr>
    </w:p>
    <w:p w14:paraId="031A5507" w14:textId="77777777" w:rsidR="00753C40" w:rsidRPr="00550285" w:rsidRDefault="00753C40" w:rsidP="00753C40">
      <w:pPr>
        <w:rPr>
          <w:rFonts w:ascii="Optima" w:hAnsi="Optima"/>
          <w:bCs/>
        </w:rPr>
      </w:pPr>
      <w:r>
        <w:rPr>
          <w:rFonts w:ascii="Optima" w:hAnsi="Optima"/>
          <w:bCs/>
        </w:rPr>
        <w:t xml:space="preserve">Does the </w:t>
      </w:r>
      <w:r w:rsidRPr="00550285">
        <w:rPr>
          <w:rFonts w:ascii="Optima" w:hAnsi="Optima"/>
          <w:bCs/>
          <w:vertAlign w:val="superscript"/>
        </w:rPr>
        <w:t>87</w:t>
      </w:r>
      <w:r w:rsidRPr="00550285">
        <w:rPr>
          <w:rFonts w:ascii="Optima" w:hAnsi="Optima"/>
          <w:bCs/>
        </w:rPr>
        <w:t>Sr/</w:t>
      </w:r>
      <w:r w:rsidRPr="00550285">
        <w:rPr>
          <w:rFonts w:ascii="Optima" w:hAnsi="Optima"/>
          <w:bCs/>
          <w:vertAlign w:val="superscript"/>
        </w:rPr>
        <w:t>86</w:t>
      </w:r>
      <w:r w:rsidRPr="00550285">
        <w:rPr>
          <w:rFonts w:ascii="Optima" w:hAnsi="Optima"/>
          <w:bCs/>
        </w:rPr>
        <w:t>Sr</w:t>
      </w:r>
      <w:r>
        <w:rPr>
          <w:rFonts w:ascii="Optima" w:hAnsi="Optima"/>
          <w:bCs/>
        </w:rPr>
        <w:t xml:space="preserve"> data back up this claim, that some fish are changing their life-history and outmigrating later? </w:t>
      </w:r>
      <w:proofErr w:type="spellStart"/>
      <w:proofErr w:type="gramStart"/>
      <w:r>
        <w:rPr>
          <w:rFonts w:ascii="Optima" w:hAnsi="Optima"/>
          <w:bCs/>
        </w:rPr>
        <w:t>Lets</w:t>
      </w:r>
      <w:proofErr w:type="spellEnd"/>
      <w:proofErr w:type="gramEnd"/>
      <w:r>
        <w:rPr>
          <w:rFonts w:ascii="Optima" w:hAnsi="Optima"/>
          <w:bCs/>
        </w:rPr>
        <w:t xml:space="preserve"> find out!</w:t>
      </w:r>
    </w:p>
    <w:p w14:paraId="243CA810" w14:textId="77777777" w:rsidR="00753C40" w:rsidRDefault="00753C40" w:rsidP="00753C40">
      <w:pPr>
        <w:rPr>
          <w:rFonts w:ascii="Optima" w:hAnsi="Optima"/>
          <w:bCs/>
        </w:rPr>
      </w:pPr>
    </w:p>
    <w:p w14:paraId="46084255" w14:textId="77777777" w:rsidR="00753C40" w:rsidRDefault="00753C40" w:rsidP="00753C40">
      <w:pPr>
        <w:rPr>
          <w:rFonts w:ascii="Optima" w:hAnsi="Optima"/>
          <w:bCs/>
        </w:rPr>
      </w:pPr>
      <w:r>
        <w:rPr>
          <w:rFonts w:ascii="Optima" w:hAnsi="Optima"/>
          <w:bCs/>
        </w:rPr>
        <w:t xml:space="preserve">The entire lab will be completed in the statistical program R using the RStudio interface. </w:t>
      </w:r>
    </w:p>
    <w:p w14:paraId="45E5A386" w14:textId="77777777" w:rsidR="00753C40" w:rsidRDefault="00753C40" w:rsidP="00753C40">
      <w:pPr>
        <w:rPr>
          <w:rFonts w:ascii="Optima" w:hAnsi="Optima"/>
          <w:bCs/>
        </w:rPr>
      </w:pPr>
    </w:p>
    <w:p w14:paraId="15BF340F" w14:textId="77777777" w:rsidR="00753C40" w:rsidRDefault="00753C40" w:rsidP="00753C40">
      <w:pPr>
        <w:rPr>
          <w:rFonts w:ascii="Optima" w:hAnsi="Optima"/>
          <w:bCs/>
        </w:rPr>
      </w:pPr>
    </w:p>
    <w:p w14:paraId="633CD7E6" w14:textId="77777777" w:rsidR="00753C40" w:rsidRDefault="00753C40" w:rsidP="00753C40">
      <w:pPr>
        <w:pStyle w:val="Heading2"/>
      </w:pPr>
      <w:r>
        <w:t>Lab Setup</w:t>
      </w:r>
    </w:p>
    <w:p w14:paraId="30337217" w14:textId="77777777" w:rsidR="00753C40" w:rsidRDefault="00753C40" w:rsidP="00753C40">
      <w:pPr>
        <w:rPr>
          <w:rFonts w:ascii="Optima" w:hAnsi="Optima"/>
          <w:bCs/>
        </w:rPr>
      </w:pPr>
    </w:p>
    <w:p w14:paraId="40ACA689" w14:textId="77777777" w:rsidR="00753C40" w:rsidRDefault="00753C40" w:rsidP="00753C40">
      <w:pPr>
        <w:pStyle w:val="ListParagraph"/>
        <w:numPr>
          <w:ilvl w:val="0"/>
          <w:numId w:val="1"/>
        </w:numPr>
        <w:rPr>
          <w:rFonts w:ascii="Optima" w:hAnsi="Optima"/>
          <w:bCs/>
        </w:rPr>
      </w:pPr>
      <w:r>
        <w:rPr>
          <w:rFonts w:ascii="Optima" w:hAnsi="Optima"/>
          <w:bCs/>
        </w:rPr>
        <w:t xml:space="preserve">Download the most recent version of R statistical software for your computer from the link below and install it. (If you’re using a </w:t>
      </w:r>
      <w:proofErr w:type="spellStart"/>
      <w:r>
        <w:rPr>
          <w:rFonts w:ascii="Optima" w:hAnsi="Optima"/>
          <w:bCs/>
        </w:rPr>
        <w:t>UofI</w:t>
      </w:r>
      <w:proofErr w:type="spellEnd"/>
      <w:r>
        <w:rPr>
          <w:rFonts w:ascii="Optima" w:hAnsi="Optima"/>
          <w:bCs/>
        </w:rPr>
        <w:t xml:space="preserve"> lab computer you’ll already have the most recent versions)</w:t>
      </w:r>
    </w:p>
    <w:p w14:paraId="3A7DA8DE" w14:textId="77777777" w:rsidR="00753C40" w:rsidRDefault="00753C40" w:rsidP="00753C40">
      <w:pPr>
        <w:pStyle w:val="ListParagraph"/>
        <w:numPr>
          <w:ilvl w:val="1"/>
          <w:numId w:val="1"/>
        </w:numPr>
        <w:rPr>
          <w:rFonts w:ascii="Optima" w:hAnsi="Optima"/>
          <w:bCs/>
        </w:rPr>
      </w:pPr>
      <w:hyperlink r:id="rId5" w:history="1">
        <w:r w:rsidRPr="008E3C24">
          <w:rPr>
            <w:rStyle w:val="Hyperlink"/>
            <w:bCs/>
          </w:rPr>
          <w:t>https://www.r-project.org</w:t>
        </w:r>
      </w:hyperlink>
      <w:r>
        <w:rPr>
          <w:rFonts w:ascii="Optima" w:hAnsi="Optima"/>
          <w:bCs/>
        </w:rPr>
        <w:t xml:space="preserve"> </w:t>
      </w:r>
    </w:p>
    <w:p w14:paraId="01C410FD" w14:textId="77777777" w:rsidR="00753C40" w:rsidRDefault="00753C40" w:rsidP="00753C40">
      <w:pPr>
        <w:pStyle w:val="ListParagraph"/>
        <w:numPr>
          <w:ilvl w:val="1"/>
          <w:numId w:val="1"/>
        </w:numPr>
        <w:rPr>
          <w:rFonts w:ascii="Optima" w:hAnsi="Optima"/>
          <w:bCs/>
        </w:rPr>
      </w:pPr>
      <w:r>
        <w:rPr>
          <w:rFonts w:ascii="Optima" w:hAnsi="Optima"/>
          <w:bCs/>
        </w:rPr>
        <w:t>(the current version is apparently 4.0.3 “Bunny-</w:t>
      </w:r>
      <w:proofErr w:type="spellStart"/>
      <w:r>
        <w:rPr>
          <w:rFonts w:ascii="Optima" w:hAnsi="Optima"/>
          <w:bCs/>
        </w:rPr>
        <w:t>Wunnies</w:t>
      </w:r>
      <w:proofErr w:type="spellEnd"/>
      <w:r>
        <w:rPr>
          <w:rFonts w:ascii="Optima" w:hAnsi="Optima"/>
          <w:bCs/>
        </w:rPr>
        <w:t xml:space="preserve"> </w:t>
      </w:r>
      <w:proofErr w:type="spellStart"/>
      <w:proofErr w:type="gramStart"/>
      <w:r>
        <w:rPr>
          <w:rFonts w:ascii="Optima" w:hAnsi="Optima"/>
          <w:bCs/>
        </w:rPr>
        <w:t>Freakout</w:t>
      </w:r>
      <w:proofErr w:type="spellEnd"/>
      <w:r>
        <w:rPr>
          <w:rFonts w:ascii="Optima" w:hAnsi="Optima"/>
          <w:bCs/>
        </w:rPr>
        <w:t>”…</w:t>
      </w:r>
      <w:proofErr w:type="gramEnd"/>
      <w:r>
        <w:rPr>
          <w:rFonts w:ascii="Optima" w:hAnsi="Optima"/>
          <w:bCs/>
        </w:rPr>
        <w:t>I can’t make this stuff up, lol!!)</w:t>
      </w:r>
    </w:p>
    <w:p w14:paraId="59CC6033" w14:textId="77777777" w:rsidR="00753C40" w:rsidRDefault="00753C40" w:rsidP="00753C40">
      <w:pPr>
        <w:pStyle w:val="ListParagraph"/>
        <w:numPr>
          <w:ilvl w:val="0"/>
          <w:numId w:val="1"/>
        </w:numPr>
        <w:rPr>
          <w:rFonts w:ascii="Optima" w:hAnsi="Optima"/>
          <w:bCs/>
        </w:rPr>
      </w:pPr>
      <w:r>
        <w:rPr>
          <w:rFonts w:ascii="Optima" w:hAnsi="Optima"/>
          <w:bCs/>
        </w:rPr>
        <w:t xml:space="preserve">Download and install the latest free version of RStudio Desktop for your computer platform. (again, if </w:t>
      </w:r>
      <w:proofErr w:type="gramStart"/>
      <w:r>
        <w:rPr>
          <w:rFonts w:ascii="Optima" w:hAnsi="Optima"/>
          <w:bCs/>
        </w:rPr>
        <w:t>your</w:t>
      </w:r>
      <w:proofErr w:type="gramEnd"/>
      <w:r>
        <w:rPr>
          <w:rFonts w:ascii="Optima" w:hAnsi="Optima"/>
          <w:bCs/>
        </w:rPr>
        <w:t xml:space="preserve"> using a student lab computer you can skip this, it’s already installed)</w:t>
      </w:r>
    </w:p>
    <w:p w14:paraId="10935767" w14:textId="77777777" w:rsidR="00753C40" w:rsidRDefault="00753C40" w:rsidP="00753C40">
      <w:pPr>
        <w:pStyle w:val="ListParagraph"/>
        <w:numPr>
          <w:ilvl w:val="1"/>
          <w:numId w:val="1"/>
        </w:numPr>
        <w:rPr>
          <w:rFonts w:ascii="Optima" w:hAnsi="Optima"/>
          <w:bCs/>
        </w:rPr>
      </w:pPr>
      <w:hyperlink r:id="rId6" w:history="1">
        <w:r w:rsidRPr="008E3C24">
          <w:rPr>
            <w:rStyle w:val="Hyperlink"/>
            <w:bCs/>
          </w:rPr>
          <w:t>https://rstudio.com/products/rstudio/download/</w:t>
        </w:r>
      </w:hyperlink>
      <w:r>
        <w:rPr>
          <w:rFonts w:ascii="Optima" w:hAnsi="Optima"/>
          <w:bCs/>
        </w:rPr>
        <w:t xml:space="preserve"> (no funny name here…dang.)</w:t>
      </w:r>
    </w:p>
    <w:p w14:paraId="7F8CD0D9" w14:textId="77777777" w:rsidR="00753C40" w:rsidRDefault="00753C40" w:rsidP="00753C40">
      <w:pPr>
        <w:pStyle w:val="ListParagraph"/>
        <w:numPr>
          <w:ilvl w:val="0"/>
          <w:numId w:val="1"/>
        </w:numPr>
        <w:rPr>
          <w:rFonts w:ascii="Optima" w:hAnsi="Optima"/>
          <w:bCs/>
        </w:rPr>
      </w:pPr>
      <w:r>
        <w:rPr>
          <w:rFonts w:ascii="Optima" w:hAnsi="Optima"/>
          <w:bCs/>
        </w:rPr>
        <w:t>Go to the following link and download the folder “</w:t>
      </w:r>
      <w:proofErr w:type="spellStart"/>
      <w:r>
        <w:rPr>
          <w:rFonts w:ascii="Optima" w:hAnsi="Optima"/>
          <w:bCs/>
        </w:rPr>
        <w:t>IsoFishR</w:t>
      </w:r>
      <w:proofErr w:type="spellEnd"/>
      <w:r>
        <w:rPr>
          <w:rFonts w:ascii="Optima" w:hAnsi="Optima"/>
          <w:bCs/>
        </w:rPr>
        <w:t xml:space="preserve"> – master” to a location on your computer that you can find again. These are all the files you’ll need to complete the </w:t>
      </w:r>
      <w:proofErr w:type="gramStart"/>
      <w:r>
        <w:rPr>
          <w:rFonts w:ascii="Optima" w:hAnsi="Optima"/>
          <w:bCs/>
        </w:rPr>
        <w:t>lab, and</w:t>
      </w:r>
      <w:proofErr w:type="gramEnd"/>
      <w:r>
        <w:rPr>
          <w:rFonts w:ascii="Optima" w:hAnsi="Optima"/>
          <w:bCs/>
        </w:rPr>
        <w:t xml:space="preserve"> is also where all of the files you create for this lab will go.</w:t>
      </w:r>
    </w:p>
    <w:p w14:paraId="58350B25" w14:textId="77777777" w:rsidR="00753C40" w:rsidRPr="00B95083" w:rsidRDefault="00753C40" w:rsidP="00753C40">
      <w:pPr>
        <w:pStyle w:val="ListParagraph"/>
        <w:numPr>
          <w:ilvl w:val="1"/>
          <w:numId w:val="1"/>
        </w:numPr>
        <w:rPr>
          <w:rFonts w:ascii="Optima" w:hAnsi="Optima"/>
          <w:bCs/>
        </w:rPr>
      </w:pPr>
      <w:hyperlink r:id="rId7" w:history="1">
        <w:r w:rsidRPr="008E3C24">
          <w:rPr>
            <w:rStyle w:val="Hyperlink"/>
            <w:bCs/>
          </w:rPr>
          <w:t>https://www.dropbox.com/sh/i0j9axqvx0xj7pl/AADWK3LzV6HQuazBneQp6uWFa?dl=</w:t>
        </w:r>
      </w:hyperlink>
      <w:r w:rsidRPr="00B95083">
        <w:rPr>
          <w:rFonts w:ascii="Optima" w:hAnsi="Optima"/>
          <w:bCs/>
        </w:rPr>
        <w:t>0</w:t>
      </w:r>
    </w:p>
    <w:p w14:paraId="05F95D17" w14:textId="07DFFDD3" w:rsidR="00753C40" w:rsidRDefault="00753C40" w:rsidP="00753C40">
      <w:pPr>
        <w:rPr>
          <w:rFonts w:ascii="Optima" w:hAnsi="Optima"/>
          <w:bCs/>
        </w:rPr>
      </w:pPr>
    </w:p>
    <w:p w14:paraId="3719343C" w14:textId="5CF5BE8F" w:rsidR="00753C40" w:rsidRDefault="00753C40" w:rsidP="00753C40">
      <w:pPr>
        <w:rPr>
          <w:rFonts w:ascii="Optima" w:hAnsi="Optima"/>
          <w:bCs/>
        </w:rPr>
      </w:pPr>
    </w:p>
    <w:p w14:paraId="5A9C48D7" w14:textId="38A35897" w:rsidR="00753C40" w:rsidRDefault="00753C40" w:rsidP="00753C40">
      <w:pPr>
        <w:rPr>
          <w:rFonts w:ascii="Optima" w:hAnsi="Optima"/>
          <w:bCs/>
        </w:rPr>
      </w:pPr>
    </w:p>
    <w:p w14:paraId="6D8A75B0" w14:textId="024CB085" w:rsidR="00753C40" w:rsidRDefault="00753C40" w:rsidP="00753C40">
      <w:pPr>
        <w:jc w:val="center"/>
        <w:rPr>
          <w:rFonts w:ascii="Optima" w:hAnsi="Optima"/>
          <w:bCs/>
        </w:rPr>
      </w:pPr>
      <w:r>
        <w:rPr>
          <w:rFonts w:ascii="Optima" w:hAnsi="Optima"/>
          <w:bCs/>
        </w:rPr>
        <w:t>(next page)</w:t>
      </w:r>
    </w:p>
    <w:p w14:paraId="3B673E4C" w14:textId="77777777" w:rsidR="00753C40" w:rsidRDefault="00753C40" w:rsidP="00753C40">
      <w:pPr>
        <w:pStyle w:val="Heading2"/>
      </w:pPr>
    </w:p>
    <w:p w14:paraId="2B348B63" w14:textId="77777777" w:rsidR="00753C40" w:rsidRDefault="00753C40" w:rsidP="00753C40">
      <w:pPr>
        <w:pStyle w:val="Heading2"/>
      </w:pPr>
    </w:p>
    <w:p w14:paraId="7C313C37" w14:textId="77777777" w:rsidR="00753C40" w:rsidRDefault="00753C40" w:rsidP="00753C40">
      <w:pPr>
        <w:pStyle w:val="Heading2"/>
      </w:pPr>
    </w:p>
    <w:p w14:paraId="4A74FC3E" w14:textId="19D42F8F" w:rsidR="00753C40" w:rsidRDefault="00753C40" w:rsidP="00753C40">
      <w:pPr>
        <w:pStyle w:val="Heading2"/>
      </w:pPr>
      <w:r>
        <w:t>Life History Transect Data Analysis</w:t>
      </w:r>
    </w:p>
    <w:p w14:paraId="04FDBBE8" w14:textId="77777777" w:rsidR="00753C40" w:rsidRDefault="00753C40" w:rsidP="00753C40">
      <w:pPr>
        <w:rPr>
          <w:rFonts w:ascii="Optima" w:hAnsi="Optima"/>
          <w:bCs/>
        </w:rPr>
      </w:pPr>
    </w:p>
    <w:p w14:paraId="151E5D8B" w14:textId="77777777" w:rsidR="00753C40" w:rsidRDefault="00753C40" w:rsidP="00753C40">
      <w:pPr>
        <w:rPr>
          <w:rFonts w:ascii="Optima" w:hAnsi="Optima"/>
          <w:bCs/>
        </w:rPr>
      </w:pPr>
      <w:r>
        <w:rPr>
          <w:rFonts w:ascii="Optima" w:hAnsi="Optima"/>
          <w:bCs/>
        </w:rPr>
        <w:t xml:space="preserve">The first step in recovering fish otolith signatures is to analyze the data received from the ICPMS. There are two steps to this. The first is called Data Reduction, the second is Data Analysis. </w:t>
      </w:r>
    </w:p>
    <w:p w14:paraId="48F7620E" w14:textId="77777777" w:rsidR="00753C40" w:rsidRDefault="00753C40" w:rsidP="00753C40">
      <w:pPr>
        <w:rPr>
          <w:rFonts w:ascii="Optima" w:hAnsi="Optima"/>
          <w:bCs/>
        </w:rPr>
      </w:pPr>
    </w:p>
    <w:p w14:paraId="557994A4" w14:textId="77777777" w:rsidR="00753C40" w:rsidRDefault="00753C40" w:rsidP="00753C40">
      <w:pPr>
        <w:rPr>
          <w:rFonts w:ascii="Optima" w:hAnsi="Optima"/>
          <w:bCs/>
        </w:rPr>
      </w:pPr>
      <w:r>
        <w:rPr>
          <w:rFonts w:ascii="Optima" w:hAnsi="Optima"/>
          <w:bCs/>
        </w:rPr>
        <w:t xml:space="preserve">Data reduction takes the raw count data of the isotopes, corrects it to a standard, removes noise from the signal, and makes the ratio of </w:t>
      </w:r>
      <w:r w:rsidRPr="00275A42">
        <w:rPr>
          <w:rFonts w:ascii="Optima" w:hAnsi="Optima"/>
          <w:bCs/>
          <w:vertAlign w:val="superscript"/>
        </w:rPr>
        <w:t>87</w:t>
      </w:r>
      <w:r w:rsidRPr="00275A42">
        <w:rPr>
          <w:rFonts w:ascii="Optima" w:hAnsi="Optima"/>
          <w:bCs/>
        </w:rPr>
        <w:t>Sr</w:t>
      </w:r>
      <w:r>
        <w:rPr>
          <w:rFonts w:ascii="Optima" w:hAnsi="Optima"/>
          <w:bCs/>
        </w:rPr>
        <w:t xml:space="preserve"> to </w:t>
      </w:r>
      <w:r w:rsidRPr="00275A42">
        <w:rPr>
          <w:rFonts w:ascii="Optima" w:hAnsi="Optima"/>
          <w:bCs/>
          <w:vertAlign w:val="superscript"/>
        </w:rPr>
        <w:t>86</w:t>
      </w:r>
      <w:r w:rsidRPr="00275A42">
        <w:rPr>
          <w:rFonts w:ascii="Optima" w:hAnsi="Optima"/>
          <w:bCs/>
        </w:rPr>
        <w:t>Sr</w:t>
      </w:r>
      <w:r>
        <w:rPr>
          <w:rFonts w:ascii="Optima" w:hAnsi="Optima"/>
          <w:bCs/>
        </w:rPr>
        <w:t xml:space="preserve">. In this exercise the data reduction step has already been done for you. </w:t>
      </w:r>
    </w:p>
    <w:p w14:paraId="34484473" w14:textId="77777777" w:rsidR="00753C40" w:rsidRDefault="00753C40" w:rsidP="00753C40">
      <w:pPr>
        <w:rPr>
          <w:rFonts w:ascii="Optima" w:hAnsi="Optima"/>
          <w:bCs/>
        </w:rPr>
      </w:pPr>
      <w:r>
        <w:rPr>
          <w:rFonts w:ascii="Optima" w:hAnsi="Optima"/>
          <w:bCs/>
        </w:rPr>
        <w:t xml:space="preserve">Our job is to complete the Data Analysis step. This requires trimming the useful data, then determining and quantifying the distinct locations that fish </w:t>
      </w:r>
      <w:proofErr w:type="gramStart"/>
      <w:r>
        <w:rPr>
          <w:rFonts w:ascii="Optima" w:hAnsi="Optima"/>
          <w:bCs/>
        </w:rPr>
        <w:t>inhabited, and</w:t>
      </w:r>
      <w:proofErr w:type="gramEnd"/>
      <w:r>
        <w:rPr>
          <w:rFonts w:ascii="Optima" w:hAnsi="Optima"/>
          <w:bCs/>
        </w:rPr>
        <w:t xml:space="preserve"> quantifying the length of each segment. </w:t>
      </w:r>
    </w:p>
    <w:p w14:paraId="5376C6B1" w14:textId="77777777" w:rsidR="00753C40" w:rsidRDefault="00753C40" w:rsidP="00753C40">
      <w:pPr>
        <w:rPr>
          <w:rFonts w:ascii="Optima" w:hAnsi="Optima"/>
          <w:bCs/>
        </w:rPr>
      </w:pPr>
    </w:p>
    <w:p w14:paraId="0EB1691E" w14:textId="77777777" w:rsidR="00753C40" w:rsidRDefault="00753C40" w:rsidP="00753C40">
      <w:pPr>
        <w:rPr>
          <w:rFonts w:ascii="Optima" w:hAnsi="Optima"/>
          <w:bCs/>
        </w:rPr>
      </w:pPr>
      <w:r>
        <w:rPr>
          <w:rFonts w:ascii="Optima" w:hAnsi="Optima"/>
          <w:bCs/>
        </w:rPr>
        <w:t xml:space="preserve">We’ll be doing this with the R package </w:t>
      </w:r>
      <w:proofErr w:type="spellStart"/>
      <w:r>
        <w:rPr>
          <w:rFonts w:ascii="Optima" w:hAnsi="Optima"/>
          <w:bCs/>
        </w:rPr>
        <w:t>IsoFishR</w:t>
      </w:r>
      <w:proofErr w:type="spellEnd"/>
      <w:r>
        <w:rPr>
          <w:rFonts w:ascii="Optima" w:hAnsi="Optima"/>
          <w:bCs/>
        </w:rPr>
        <w:t xml:space="preserve"> </w:t>
      </w:r>
      <w:r>
        <w:rPr>
          <w:rFonts w:ascii="Optima" w:hAnsi="Optima"/>
          <w:bCs/>
        </w:rPr>
        <w:fldChar w:fldCharType="begin" w:fldLock="1"/>
      </w:r>
      <w:r>
        <w:rPr>
          <w:rFonts w:ascii="Optima" w:hAnsi="Optima"/>
          <w:bCs/>
        </w:rPr>
        <w:instrText>ADDIN CSL_CITATION {"citationItems":[{"id":"ITEM-1","itemData":{"DOI":"10.1371/journal.pone.0204519","ISSN":"19326203","abstract":"The IsoFishR application is a data reduction and analysis tool for laser-ablation strontium isotope data, following common best practices and providing reliable and reproducible results. Strontium isotope ratios ( 87 Sr/ 86 Sr) are a powerful geochemical tracer commonly applied in a wide range of scientific fields and laser-ablation inductively coupled mass spectrometry is considered the method of choice to obtain spatially resolved 87 Sr/ 86 Sr isotope ratios from a variety of sample materials. However, data reduction and analyses methods are variable between different research groups and research communities limiting reproducibility between studies. IsoFishR provides a platform to standardize these methods and can be used for both spot and time-resolved line transects. Furthermore, it provides advanced data analysis tools and filters for outlier removal, noise reduction, and visualization of time resolved data. The application can be downloaded from GitHub (https://github.com/ MalteWillmes/IsoFishR) and the source code is available, encouraging future development and evolution of this software.","author":[{"dropping-particle":"","family":"Willmes","given":"Malte","non-dropping-particle":"","parse-names":false,"suffix":""},{"dropping-particle":"","family":"Ransom","given":"Katherine M.","non-dropping-particle":"","parse-names":false,"suffix":""},{"dropping-particle":"","family":"Lewis","given":"Levi S.","non-dropping-particle":"","parse-names":false,"suffix":""},{"dropping-particle":"","family":"Denney","given":"Christian T.","non-dropping-particle":"","parse-names":false,"suffix":""},{"dropping-particle":"","family":"Glessner","given":"Justin J.G.","non-dropping-particle":"","parse-names":false,"suffix":""},{"dropping-particle":"","family":"Hobbs","given":"James A.","non-dropping-particle":"","parse-names":false,"suffix":""}],"container-title":"PLoS ONE","id":"ITEM-1","issue":"9","issued":{"date-parts":[["2018","9","1"]]},"publisher":"Public Library of Science","title":"IsoFishR: An application for reproducible data reduction and analysis of strontium isotope ratios ( 87 Sr/ 86 Sr) obtained via laser-ablation MC-ICP-MS","type":"article-journal","volume":"13"},"uris":["http://www.mendeley.com/documents/?uuid=812e9639-d34d-3d9d-8da9-b397f8dc5167"]}],"mendeley":{"formattedCitation":"(Willmes et al., 2018)","plainTextFormattedCitation":"(Willmes et al., 2018)","previouslyFormattedCitation":"(Willmes et al., 2018)"},"properties":{"noteIndex":0},"schema":"https://github.com/citation-style-language/schema/raw/master/csl-citation.json"}</w:instrText>
      </w:r>
      <w:r>
        <w:rPr>
          <w:rFonts w:ascii="Optima" w:hAnsi="Optima"/>
          <w:bCs/>
        </w:rPr>
        <w:fldChar w:fldCharType="separate"/>
      </w:r>
      <w:r w:rsidRPr="00551636">
        <w:rPr>
          <w:rFonts w:ascii="Optima" w:hAnsi="Optima"/>
          <w:bCs/>
          <w:noProof/>
        </w:rPr>
        <w:t>(Willmes et al., 2018)</w:t>
      </w:r>
      <w:r>
        <w:rPr>
          <w:rFonts w:ascii="Optima" w:hAnsi="Optima"/>
          <w:bCs/>
        </w:rPr>
        <w:fldChar w:fldCharType="end"/>
      </w:r>
      <w:r>
        <w:rPr>
          <w:rFonts w:ascii="Optima" w:hAnsi="Optima"/>
          <w:bCs/>
        </w:rPr>
        <w:t xml:space="preserve"> which is available from </w:t>
      </w:r>
      <w:proofErr w:type="spellStart"/>
      <w:r>
        <w:rPr>
          <w:rFonts w:ascii="Optima" w:hAnsi="Optima"/>
          <w:bCs/>
        </w:rPr>
        <w:t>Github</w:t>
      </w:r>
      <w:proofErr w:type="spellEnd"/>
      <w:r>
        <w:rPr>
          <w:rFonts w:ascii="Optima" w:hAnsi="Optima"/>
          <w:bCs/>
        </w:rPr>
        <w:t xml:space="preserve">. I’ve already downloaded it and started a project for us which is in the file you just downloaded. </w:t>
      </w:r>
    </w:p>
    <w:p w14:paraId="471A5E31" w14:textId="77777777" w:rsidR="00753C40" w:rsidRDefault="00753C40" w:rsidP="00753C40">
      <w:pPr>
        <w:rPr>
          <w:rFonts w:ascii="Optima" w:hAnsi="Optima"/>
          <w:bCs/>
        </w:rPr>
      </w:pPr>
    </w:p>
    <w:p w14:paraId="599C63C7" w14:textId="77777777" w:rsidR="00753C40" w:rsidRDefault="00753C40" w:rsidP="00753C40">
      <w:pPr>
        <w:rPr>
          <w:rFonts w:ascii="Optima" w:hAnsi="Optima"/>
          <w:bCs/>
        </w:rPr>
      </w:pPr>
      <w:r>
        <w:rPr>
          <w:rFonts w:ascii="Optima" w:hAnsi="Optima"/>
          <w:bCs/>
        </w:rPr>
        <w:t xml:space="preserve">To start the data analysis: </w:t>
      </w:r>
    </w:p>
    <w:p w14:paraId="5FACAB4C" w14:textId="77777777" w:rsidR="00753C40" w:rsidRDefault="00753C40" w:rsidP="00753C40">
      <w:pPr>
        <w:rPr>
          <w:rFonts w:ascii="Optima" w:hAnsi="Optima"/>
          <w:bCs/>
        </w:rPr>
      </w:pPr>
    </w:p>
    <w:p w14:paraId="7E3472EC" w14:textId="77777777" w:rsidR="00753C40" w:rsidRDefault="00753C40" w:rsidP="00753C40">
      <w:pPr>
        <w:pStyle w:val="ListParagraph"/>
        <w:numPr>
          <w:ilvl w:val="0"/>
          <w:numId w:val="2"/>
        </w:numPr>
        <w:rPr>
          <w:rFonts w:ascii="Optima" w:hAnsi="Optima"/>
          <w:bCs/>
        </w:rPr>
      </w:pPr>
      <w:r>
        <w:rPr>
          <w:rFonts w:ascii="Optima" w:hAnsi="Optima"/>
          <w:bCs/>
        </w:rPr>
        <w:t>Open RStudio into a new session</w:t>
      </w:r>
    </w:p>
    <w:p w14:paraId="3D29D2A7" w14:textId="77777777" w:rsidR="00753C40" w:rsidRDefault="00753C40" w:rsidP="00753C40">
      <w:pPr>
        <w:pStyle w:val="ListParagraph"/>
        <w:numPr>
          <w:ilvl w:val="0"/>
          <w:numId w:val="2"/>
        </w:numPr>
        <w:rPr>
          <w:rFonts w:ascii="Optima" w:hAnsi="Optima"/>
          <w:bCs/>
        </w:rPr>
      </w:pPr>
      <w:r>
        <w:rPr>
          <w:rFonts w:ascii="Optima" w:hAnsi="Optima"/>
          <w:bCs/>
        </w:rPr>
        <w:t>In the top left go to “File &gt; Open File…” and navigate to the “</w:t>
      </w:r>
      <w:proofErr w:type="spellStart"/>
      <w:r>
        <w:rPr>
          <w:rFonts w:ascii="Optima" w:hAnsi="Optima"/>
          <w:bCs/>
        </w:rPr>
        <w:t>IsoFishR</w:t>
      </w:r>
      <w:proofErr w:type="spellEnd"/>
      <w:r>
        <w:rPr>
          <w:rFonts w:ascii="Optima" w:hAnsi="Optima"/>
          <w:bCs/>
        </w:rPr>
        <w:t xml:space="preserve"> – master” folder you downloaded. </w:t>
      </w:r>
    </w:p>
    <w:p w14:paraId="08832185" w14:textId="77777777" w:rsidR="00753C40" w:rsidRDefault="00753C40" w:rsidP="00753C40">
      <w:pPr>
        <w:pStyle w:val="ListParagraph"/>
        <w:numPr>
          <w:ilvl w:val="1"/>
          <w:numId w:val="2"/>
        </w:numPr>
        <w:rPr>
          <w:rFonts w:ascii="Optima" w:hAnsi="Optima"/>
          <w:bCs/>
        </w:rPr>
      </w:pPr>
      <w:r>
        <w:rPr>
          <w:rFonts w:ascii="Optima" w:hAnsi="Optima"/>
          <w:bCs/>
        </w:rPr>
        <w:t>Inside that folder select the “</w:t>
      </w:r>
      <w:proofErr w:type="spellStart"/>
      <w:r>
        <w:rPr>
          <w:rFonts w:ascii="Optima" w:hAnsi="Optima"/>
          <w:bCs/>
        </w:rPr>
        <w:t>IsoFishR.R</w:t>
      </w:r>
      <w:proofErr w:type="spellEnd"/>
      <w:r>
        <w:rPr>
          <w:rFonts w:ascii="Optima" w:hAnsi="Optima"/>
          <w:bCs/>
        </w:rPr>
        <w:t>” script file and open it</w:t>
      </w:r>
    </w:p>
    <w:p w14:paraId="29A99E6B" w14:textId="77777777" w:rsidR="00753C40" w:rsidRDefault="00753C40" w:rsidP="00753C40">
      <w:pPr>
        <w:pStyle w:val="ListParagraph"/>
        <w:numPr>
          <w:ilvl w:val="0"/>
          <w:numId w:val="2"/>
        </w:numPr>
        <w:rPr>
          <w:rFonts w:ascii="Optima" w:hAnsi="Optima"/>
          <w:bCs/>
        </w:rPr>
      </w:pPr>
      <w:r>
        <w:rPr>
          <w:rFonts w:ascii="Optima" w:hAnsi="Optima"/>
          <w:bCs/>
        </w:rPr>
        <w:t xml:space="preserve">This will open an R script in the upper left window of RStudio. </w:t>
      </w:r>
    </w:p>
    <w:p w14:paraId="6B2F4410" w14:textId="77777777" w:rsidR="00753C40" w:rsidRDefault="00753C40" w:rsidP="00753C40">
      <w:pPr>
        <w:pStyle w:val="ListParagraph"/>
        <w:numPr>
          <w:ilvl w:val="0"/>
          <w:numId w:val="2"/>
        </w:numPr>
        <w:rPr>
          <w:rFonts w:ascii="Optima" w:hAnsi="Optima"/>
          <w:bCs/>
        </w:rPr>
      </w:pPr>
      <w:r>
        <w:rPr>
          <w:rFonts w:ascii="Optima" w:hAnsi="Optima"/>
          <w:bCs/>
        </w:rPr>
        <w:t xml:space="preserve">In the commands in this upper left window find the small black arrow to the right of the “Run” command and click it to bring up the context menu. </w:t>
      </w:r>
    </w:p>
    <w:p w14:paraId="0F5307CF" w14:textId="77777777" w:rsidR="00753C40" w:rsidRDefault="00753C40" w:rsidP="00753C40">
      <w:pPr>
        <w:pStyle w:val="ListParagraph"/>
        <w:rPr>
          <w:rFonts w:ascii="Optima" w:hAnsi="Optima"/>
          <w:bCs/>
        </w:rPr>
      </w:pPr>
      <w:r w:rsidRPr="00551636">
        <w:rPr>
          <w:rFonts w:ascii="Optima" w:hAnsi="Optima"/>
          <w:bCs/>
          <w:noProof/>
        </w:rPr>
        <w:drawing>
          <wp:inline distT="0" distB="0" distL="0" distR="0" wp14:anchorId="5E873027" wp14:editId="034F436E">
            <wp:extent cx="5943600" cy="216027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8"/>
                    <a:stretch>
                      <a:fillRect/>
                    </a:stretch>
                  </pic:blipFill>
                  <pic:spPr>
                    <a:xfrm>
                      <a:off x="0" y="0"/>
                      <a:ext cx="5943600" cy="2160270"/>
                    </a:xfrm>
                    <a:prstGeom prst="rect">
                      <a:avLst/>
                    </a:prstGeom>
                  </pic:spPr>
                </pic:pic>
              </a:graphicData>
            </a:graphic>
          </wp:inline>
        </w:drawing>
      </w:r>
    </w:p>
    <w:p w14:paraId="7F5F5C8C" w14:textId="77777777" w:rsidR="00753C40" w:rsidRDefault="00753C40" w:rsidP="00753C40">
      <w:pPr>
        <w:pStyle w:val="ListParagraph"/>
        <w:numPr>
          <w:ilvl w:val="0"/>
          <w:numId w:val="2"/>
        </w:numPr>
        <w:rPr>
          <w:rFonts w:ascii="Optima" w:hAnsi="Optima"/>
          <w:bCs/>
        </w:rPr>
      </w:pPr>
      <w:r>
        <w:rPr>
          <w:rFonts w:ascii="Optima" w:hAnsi="Optima"/>
          <w:bCs/>
        </w:rPr>
        <w:t xml:space="preserve">Make sure that the “Run External” option is selected. It should look exactly like the picture. </w:t>
      </w:r>
    </w:p>
    <w:p w14:paraId="086E6A96" w14:textId="77777777" w:rsidR="00753C40" w:rsidRDefault="00753C40" w:rsidP="00753C40">
      <w:pPr>
        <w:pStyle w:val="ListParagraph"/>
        <w:numPr>
          <w:ilvl w:val="0"/>
          <w:numId w:val="2"/>
        </w:numPr>
        <w:rPr>
          <w:rFonts w:ascii="Optima" w:hAnsi="Optima"/>
          <w:bCs/>
        </w:rPr>
      </w:pPr>
      <w:r>
        <w:rPr>
          <w:rFonts w:ascii="Optima" w:hAnsi="Optima"/>
          <w:bCs/>
        </w:rPr>
        <w:lastRenderedPageBreak/>
        <w:t>Now click “Run”</w:t>
      </w:r>
    </w:p>
    <w:p w14:paraId="0EFBBC8F" w14:textId="77777777" w:rsidR="00753C40" w:rsidRDefault="00753C40" w:rsidP="00753C40">
      <w:pPr>
        <w:rPr>
          <w:rFonts w:ascii="Optima" w:hAnsi="Optima"/>
          <w:bCs/>
        </w:rPr>
      </w:pPr>
    </w:p>
    <w:p w14:paraId="6A7D7909" w14:textId="77777777" w:rsidR="00753C40" w:rsidRDefault="00753C40" w:rsidP="00753C40">
      <w:pPr>
        <w:rPr>
          <w:rFonts w:ascii="Optima" w:hAnsi="Optima"/>
          <w:bCs/>
        </w:rPr>
      </w:pPr>
      <w:r>
        <w:rPr>
          <w:rFonts w:ascii="Optima" w:hAnsi="Optima"/>
          <w:bCs/>
        </w:rPr>
        <w:t xml:space="preserve">The first time you click the run command the script will check for all of the packages that </w:t>
      </w:r>
      <w:proofErr w:type="spellStart"/>
      <w:r>
        <w:rPr>
          <w:rFonts w:ascii="Optima" w:hAnsi="Optima"/>
          <w:bCs/>
        </w:rPr>
        <w:t>IsoFishR</w:t>
      </w:r>
      <w:proofErr w:type="spellEnd"/>
      <w:r>
        <w:rPr>
          <w:rFonts w:ascii="Optima" w:hAnsi="Optima"/>
          <w:bCs/>
        </w:rPr>
        <w:t xml:space="preserve"> needs and download them. You need to be connected to the internet and it might take </w:t>
      </w:r>
      <w:proofErr w:type="spellStart"/>
      <w:r>
        <w:rPr>
          <w:rFonts w:ascii="Optima" w:hAnsi="Optima"/>
          <w:bCs/>
        </w:rPr>
        <w:t>awhile</w:t>
      </w:r>
      <w:proofErr w:type="spellEnd"/>
      <w:r>
        <w:rPr>
          <w:rFonts w:ascii="Optima" w:hAnsi="Optima"/>
          <w:bCs/>
        </w:rPr>
        <w:t xml:space="preserve">. You should see things happening in the console window in the lower left. It may ask you if you’d like to “download packages in source that need to be compiled”. Say “no” to this and it will download the versions of those packages that will automatically install. </w:t>
      </w:r>
    </w:p>
    <w:p w14:paraId="6A994C39" w14:textId="77777777" w:rsidR="00753C40" w:rsidRDefault="00753C40" w:rsidP="00753C40">
      <w:pPr>
        <w:rPr>
          <w:rFonts w:ascii="Optima" w:hAnsi="Optima"/>
          <w:bCs/>
        </w:rPr>
      </w:pPr>
    </w:p>
    <w:p w14:paraId="160E0D83" w14:textId="77777777" w:rsidR="00753C40" w:rsidRDefault="00753C40" w:rsidP="00753C40">
      <w:pPr>
        <w:rPr>
          <w:rFonts w:ascii="Optima" w:hAnsi="Optima"/>
          <w:bCs/>
        </w:rPr>
      </w:pPr>
      <w:proofErr w:type="spellStart"/>
      <w:r>
        <w:rPr>
          <w:rFonts w:ascii="Optima" w:hAnsi="Optima"/>
          <w:bCs/>
        </w:rPr>
        <w:t>IsoFishR</w:t>
      </w:r>
      <w:proofErr w:type="spellEnd"/>
      <w:r>
        <w:rPr>
          <w:rFonts w:ascii="Optima" w:hAnsi="Optima"/>
          <w:bCs/>
        </w:rPr>
        <w:t xml:space="preserve"> is a Shiny App that runs in R but opens a browser window that acts as the interface. When </w:t>
      </w:r>
      <w:proofErr w:type="spellStart"/>
      <w:r>
        <w:rPr>
          <w:rFonts w:ascii="Optima" w:hAnsi="Optima"/>
          <w:bCs/>
        </w:rPr>
        <w:t>IsoFishR</w:t>
      </w:r>
      <w:proofErr w:type="spellEnd"/>
      <w:r>
        <w:rPr>
          <w:rFonts w:ascii="Optima" w:hAnsi="Optima"/>
          <w:bCs/>
        </w:rPr>
        <w:t xml:space="preserve"> finishes downloading all the required packages it should open up a browser window automatically that looks like the one below. If it doesn’t hit the “Run” button again. </w:t>
      </w:r>
    </w:p>
    <w:p w14:paraId="34291629" w14:textId="77777777" w:rsidR="00753C40" w:rsidRDefault="00753C40" w:rsidP="00753C40">
      <w:pPr>
        <w:rPr>
          <w:rFonts w:ascii="Optima" w:hAnsi="Optima"/>
          <w:bCs/>
        </w:rPr>
      </w:pPr>
    </w:p>
    <w:p w14:paraId="2743E5E2" w14:textId="77777777" w:rsidR="00753C40" w:rsidRDefault="00753C40" w:rsidP="00753C40">
      <w:pPr>
        <w:rPr>
          <w:rFonts w:ascii="Optima" w:hAnsi="Optima"/>
          <w:bCs/>
        </w:rPr>
      </w:pPr>
      <w:r w:rsidRPr="00764874">
        <w:rPr>
          <w:rFonts w:ascii="Optima" w:hAnsi="Optima"/>
          <w:bCs/>
          <w:noProof/>
        </w:rPr>
        <w:drawing>
          <wp:inline distT="0" distB="0" distL="0" distR="0" wp14:anchorId="12DA7EB9" wp14:editId="633C35AE">
            <wp:extent cx="5943600" cy="2453640"/>
            <wp:effectExtent l="0" t="0" r="0"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9"/>
                    <a:stretch>
                      <a:fillRect/>
                    </a:stretch>
                  </pic:blipFill>
                  <pic:spPr>
                    <a:xfrm>
                      <a:off x="0" y="0"/>
                      <a:ext cx="5943600" cy="2453640"/>
                    </a:xfrm>
                    <a:prstGeom prst="rect">
                      <a:avLst/>
                    </a:prstGeom>
                  </pic:spPr>
                </pic:pic>
              </a:graphicData>
            </a:graphic>
          </wp:inline>
        </w:drawing>
      </w:r>
    </w:p>
    <w:p w14:paraId="72D6D169" w14:textId="77777777" w:rsidR="00753C40" w:rsidRDefault="00753C40" w:rsidP="00753C40">
      <w:pPr>
        <w:rPr>
          <w:rFonts w:ascii="Optima" w:hAnsi="Optima"/>
          <w:bCs/>
        </w:rPr>
      </w:pPr>
    </w:p>
    <w:p w14:paraId="362C9FD5" w14:textId="77777777" w:rsidR="00753C40" w:rsidRPr="00551636" w:rsidRDefault="00753C40" w:rsidP="00753C40">
      <w:pPr>
        <w:rPr>
          <w:rFonts w:ascii="Optima" w:hAnsi="Optima"/>
          <w:bCs/>
        </w:rPr>
      </w:pPr>
    </w:p>
    <w:p w14:paraId="68FC7D6D" w14:textId="77777777" w:rsidR="00753C40" w:rsidRDefault="00753C40" w:rsidP="00753C40">
      <w:pPr>
        <w:pStyle w:val="ListParagraph"/>
        <w:rPr>
          <w:rFonts w:ascii="Optima" w:hAnsi="Optima"/>
          <w:bCs/>
        </w:rPr>
      </w:pPr>
    </w:p>
    <w:p w14:paraId="3964B0A4" w14:textId="77777777" w:rsidR="00753C40" w:rsidRDefault="00753C40" w:rsidP="00753C40">
      <w:pPr>
        <w:pStyle w:val="ListParagraph"/>
        <w:numPr>
          <w:ilvl w:val="0"/>
          <w:numId w:val="2"/>
        </w:numPr>
        <w:rPr>
          <w:rFonts w:ascii="Optima" w:hAnsi="Optima"/>
          <w:bCs/>
        </w:rPr>
      </w:pPr>
      <w:r>
        <w:rPr>
          <w:rFonts w:ascii="Optima" w:hAnsi="Optima"/>
          <w:bCs/>
        </w:rPr>
        <w:t xml:space="preserve">Click on the “Projects” option on the right to select the project we are going to be working on. </w:t>
      </w:r>
    </w:p>
    <w:p w14:paraId="66D94896" w14:textId="77777777" w:rsidR="00753C40" w:rsidRDefault="00753C40" w:rsidP="00753C40">
      <w:pPr>
        <w:pStyle w:val="ListParagraph"/>
        <w:numPr>
          <w:ilvl w:val="1"/>
          <w:numId w:val="2"/>
        </w:numPr>
        <w:rPr>
          <w:rFonts w:ascii="Optima" w:hAnsi="Optima"/>
          <w:bCs/>
        </w:rPr>
      </w:pPr>
      <w:r>
        <w:rPr>
          <w:rFonts w:ascii="Optima" w:hAnsi="Optima"/>
          <w:bCs/>
        </w:rPr>
        <w:t>Under “Select Project” use the pulldown menu to select “Otolith Lab”</w:t>
      </w:r>
    </w:p>
    <w:p w14:paraId="38C2877F" w14:textId="77777777" w:rsidR="00753C40" w:rsidRDefault="00753C40" w:rsidP="00753C40">
      <w:pPr>
        <w:pStyle w:val="ListParagraph"/>
        <w:numPr>
          <w:ilvl w:val="1"/>
          <w:numId w:val="2"/>
        </w:numPr>
        <w:rPr>
          <w:rFonts w:ascii="Optima" w:hAnsi="Optima"/>
          <w:bCs/>
        </w:rPr>
      </w:pPr>
      <w:r>
        <w:rPr>
          <w:rFonts w:ascii="Optima" w:hAnsi="Optima"/>
          <w:bCs/>
        </w:rPr>
        <w:t xml:space="preserve">DO NOT hit “Save new project” selecting it is all you need to do. </w:t>
      </w:r>
    </w:p>
    <w:p w14:paraId="19D4E749" w14:textId="77777777" w:rsidR="00753C40" w:rsidRDefault="00753C40" w:rsidP="00753C40">
      <w:pPr>
        <w:pStyle w:val="ListParagraph"/>
        <w:numPr>
          <w:ilvl w:val="1"/>
          <w:numId w:val="2"/>
        </w:numPr>
        <w:rPr>
          <w:rFonts w:ascii="Optima" w:hAnsi="Optima"/>
          <w:bCs/>
        </w:rPr>
      </w:pPr>
      <w:r>
        <w:rPr>
          <w:rFonts w:ascii="Optima" w:hAnsi="Optima"/>
          <w:bCs/>
        </w:rPr>
        <w:t xml:space="preserve">Check to make sure the settings look the same as the picture below. </w:t>
      </w:r>
    </w:p>
    <w:p w14:paraId="17B98E53" w14:textId="77777777" w:rsidR="00753C40" w:rsidRDefault="00753C40" w:rsidP="00753C40">
      <w:pPr>
        <w:pStyle w:val="ListParagraph"/>
        <w:ind w:left="1440"/>
        <w:rPr>
          <w:rFonts w:ascii="Optima" w:hAnsi="Optima"/>
          <w:bCs/>
        </w:rPr>
      </w:pPr>
    </w:p>
    <w:p w14:paraId="4495BF79" w14:textId="77777777" w:rsidR="00753C40" w:rsidRDefault="00753C40" w:rsidP="00753C40">
      <w:pPr>
        <w:rPr>
          <w:rFonts w:ascii="Optima" w:hAnsi="Optima"/>
          <w:bCs/>
        </w:rPr>
      </w:pPr>
      <w:r w:rsidRPr="00764874">
        <w:rPr>
          <w:rFonts w:ascii="Optima" w:hAnsi="Optima"/>
          <w:bCs/>
          <w:noProof/>
        </w:rPr>
        <w:lastRenderedPageBreak/>
        <w:drawing>
          <wp:inline distT="0" distB="0" distL="0" distR="0" wp14:anchorId="17E44714" wp14:editId="2B878F34">
            <wp:extent cx="5943600" cy="3603625"/>
            <wp:effectExtent l="0" t="0" r="0" b="3175"/>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0"/>
                    <a:stretch>
                      <a:fillRect/>
                    </a:stretch>
                  </pic:blipFill>
                  <pic:spPr>
                    <a:xfrm>
                      <a:off x="0" y="0"/>
                      <a:ext cx="5943600" cy="3603625"/>
                    </a:xfrm>
                    <a:prstGeom prst="rect">
                      <a:avLst/>
                    </a:prstGeom>
                  </pic:spPr>
                </pic:pic>
              </a:graphicData>
            </a:graphic>
          </wp:inline>
        </w:drawing>
      </w:r>
    </w:p>
    <w:p w14:paraId="3FDF5D13" w14:textId="77777777" w:rsidR="00753C40" w:rsidRDefault="00753C40" w:rsidP="00753C40">
      <w:pPr>
        <w:rPr>
          <w:rFonts w:ascii="Optima" w:hAnsi="Optima"/>
          <w:bCs/>
        </w:rPr>
      </w:pPr>
    </w:p>
    <w:p w14:paraId="77026CC1" w14:textId="77777777" w:rsidR="00753C40" w:rsidRDefault="00753C40" w:rsidP="00753C40">
      <w:pPr>
        <w:pStyle w:val="ListParagraph"/>
        <w:numPr>
          <w:ilvl w:val="0"/>
          <w:numId w:val="2"/>
        </w:numPr>
        <w:rPr>
          <w:rFonts w:ascii="Optima" w:hAnsi="Optima"/>
          <w:bCs/>
        </w:rPr>
      </w:pPr>
      <w:r>
        <w:rPr>
          <w:rFonts w:ascii="Optima" w:hAnsi="Optima"/>
          <w:bCs/>
        </w:rPr>
        <w:t xml:space="preserve">Data Reduction has already been completed for our data, so click on “Data Analysis” in the </w:t>
      </w:r>
      <w:proofErr w:type="gramStart"/>
      <w:r>
        <w:rPr>
          <w:rFonts w:ascii="Optima" w:hAnsi="Optima"/>
          <w:bCs/>
        </w:rPr>
        <w:t>left hand</w:t>
      </w:r>
      <w:proofErr w:type="gramEnd"/>
      <w:r>
        <w:rPr>
          <w:rFonts w:ascii="Optima" w:hAnsi="Optima"/>
          <w:bCs/>
        </w:rPr>
        <w:t xml:space="preserve"> menu to bring up a page that looks like this. </w:t>
      </w:r>
    </w:p>
    <w:p w14:paraId="33131390" w14:textId="77777777" w:rsidR="00753C40" w:rsidRDefault="00753C40" w:rsidP="00753C40">
      <w:pPr>
        <w:pStyle w:val="ListParagraph"/>
        <w:rPr>
          <w:rFonts w:ascii="Optima" w:hAnsi="Optima"/>
          <w:bCs/>
        </w:rPr>
      </w:pPr>
    </w:p>
    <w:p w14:paraId="7DE24111" w14:textId="77777777" w:rsidR="00753C40" w:rsidRDefault="00753C40" w:rsidP="00753C40">
      <w:pPr>
        <w:rPr>
          <w:rFonts w:ascii="Optima" w:hAnsi="Optima"/>
          <w:bCs/>
        </w:rPr>
      </w:pPr>
      <w:r w:rsidRPr="00764874">
        <w:rPr>
          <w:rFonts w:ascii="Optima" w:hAnsi="Optima"/>
          <w:bCs/>
          <w:noProof/>
        </w:rPr>
        <w:drawing>
          <wp:inline distT="0" distB="0" distL="0" distR="0" wp14:anchorId="0A8D7591" wp14:editId="6FE3ED93">
            <wp:extent cx="5943600" cy="2225040"/>
            <wp:effectExtent l="0" t="0" r="0" b="0"/>
            <wp:docPr id="5" name="Picture 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10;&#10;Description automatically generated"/>
                    <pic:cNvPicPr/>
                  </pic:nvPicPr>
                  <pic:blipFill>
                    <a:blip r:embed="rId11"/>
                    <a:stretch>
                      <a:fillRect/>
                    </a:stretch>
                  </pic:blipFill>
                  <pic:spPr>
                    <a:xfrm>
                      <a:off x="0" y="0"/>
                      <a:ext cx="5943600" cy="2225040"/>
                    </a:xfrm>
                    <a:prstGeom prst="rect">
                      <a:avLst/>
                    </a:prstGeom>
                  </pic:spPr>
                </pic:pic>
              </a:graphicData>
            </a:graphic>
          </wp:inline>
        </w:drawing>
      </w:r>
    </w:p>
    <w:p w14:paraId="6BE72D7F" w14:textId="77777777" w:rsidR="00753C40" w:rsidRDefault="00753C40" w:rsidP="00753C40">
      <w:pPr>
        <w:rPr>
          <w:rFonts w:ascii="Optima" w:hAnsi="Optima"/>
          <w:bCs/>
        </w:rPr>
      </w:pPr>
    </w:p>
    <w:p w14:paraId="1EC958F3" w14:textId="77777777" w:rsidR="00753C40" w:rsidRDefault="00753C40" w:rsidP="00753C40">
      <w:pPr>
        <w:pStyle w:val="ListParagraph"/>
        <w:numPr>
          <w:ilvl w:val="1"/>
          <w:numId w:val="2"/>
        </w:numPr>
        <w:rPr>
          <w:rFonts w:ascii="Optima" w:hAnsi="Optima"/>
          <w:bCs/>
        </w:rPr>
      </w:pPr>
      <w:r>
        <w:rPr>
          <w:rFonts w:ascii="Optima" w:hAnsi="Optima"/>
          <w:bCs/>
        </w:rPr>
        <w:t>Click the “Browse” button under “Select .csv file”</w:t>
      </w:r>
    </w:p>
    <w:p w14:paraId="2D6626D7" w14:textId="77777777" w:rsidR="00753C40" w:rsidRDefault="00753C40" w:rsidP="00753C40">
      <w:pPr>
        <w:pStyle w:val="ListParagraph"/>
        <w:numPr>
          <w:ilvl w:val="2"/>
          <w:numId w:val="2"/>
        </w:numPr>
        <w:rPr>
          <w:rFonts w:ascii="Optima" w:hAnsi="Optima"/>
          <w:bCs/>
        </w:rPr>
      </w:pPr>
      <w:r>
        <w:rPr>
          <w:rFonts w:ascii="Optima" w:hAnsi="Optima"/>
          <w:bCs/>
        </w:rPr>
        <w:t>This should open the “Data” folder inside the “</w:t>
      </w:r>
      <w:proofErr w:type="spellStart"/>
      <w:r>
        <w:rPr>
          <w:rFonts w:ascii="Optima" w:hAnsi="Optima"/>
          <w:bCs/>
        </w:rPr>
        <w:t>IsoFishR</w:t>
      </w:r>
      <w:proofErr w:type="spellEnd"/>
      <w:r>
        <w:rPr>
          <w:rFonts w:ascii="Optima" w:hAnsi="Optima"/>
          <w:bCs/>
        </w:rPr>
        <w:t xml:space="preserve"> – master” file. If it doesn’t the path to this folder is:</w:t>
      </w:r>
    </w:p>
    <w:p w14:paraId="42ECC14D" w14:textId="77777777" w:rsidR="00753C40" w:rsidRDefault="00753C40" w:rsidP="00753C40">
      <w:pPr>
        <w:pStyle w:val="ListParagraph"/>
        <w:ind w:left="2160"/>
        <w:rPr>
          <w:rFonts w:ascii="Arial" w:hAnsi="Arial" w:cs="Arial"/>
          <w:bCs/>
        </w:rPr>
      </w:pPr>
      <w:proofErr w:type="spellStart"/>
      <w:r w:rsidRPr="000559E7">
        <w:rPr>
          <w:rFonts w:ascii="Arial" w:hAnsi="Arial" w:cs="Arial"/>
          <w:bCs/>
        </w:rPr>
        <w:t>IsoFishR</w:t>
      </w:r>
      <w:proofErr w:type="spellEnd"/>
      <w:r w:rsidRPr="000559E7">
        <w:rPr>
          <w:rFonts w:ascii="Arial" w:hAnsi="Arial" w:cs="Arial"/>
          <w:bCs/>
        </w:rPr>
        <w:t>-master/Projects/Otolith Lab/Data/Otolith Lab_03_</w:t>
      </w:r>
      <w:r>
        <w:rPr>
          <w:rFonts w:ascii="Arial" w:hAnsi="Arial" w:cs="Arial"/>
          <w:bCs/>
        </w:rPr>
        <w:t>analyzed</w:t>
      </w:r>
      <w:r w:rsidRPr="000559E7">
        <w:rPr>
          <w:rFonts w:ascii="Arial" w:hAnsi="Arial" w:cs="Arial"/>
          <w:bCs/>
        </w:rPr>
        <w:t>_data.csv</w:t>
      </w:r>
    </w:p>
    <w:p w14:paraId="0FC06D7C" w14:textId="77777777" w:rsidR="00753C40" w:rsidRPr="00727572" w:rsidRDefault="00753C40" w:rsidP="00753C40">
      <w:pPr>
        <w:pStyle w:val="ListParagraph"/>
        <w:numPr>
          <w:ilvl w:val="2"/>
          <w:numId w:val="2"/>
        </w:numPr>
        <w:rPr>
          <w:rFonts w:ascii="Optima" w:hAnsi="Optima" w:cs="Arial"/>
          <w:bCs/>
        </w:rPr>
      </w:pPr>
      <w:r w:rsidRPr="00727572">
        <w:rPr>
          <w:rFonts w:ascii="Optima" w:hAnsi="Optima" w:cs="Arial"/>
          <w:bCs/>
        </w:rPr>
        <w:t>Click to open the Otolith Lab_03_reduced_data.csv file</w:t>
      </w:r>
    </w:p>
    <w:p w14:paraId="6434DE99" w14:textId="77777777" w:rsidR="00753C40" w:rsidRPr="00727572" w:rsidRDefault="00753C40" w:rsidP="00753C40">
      <w:pPr>
        <w:pStyle w:val="ListParagraph"/>
        <w:ind w:left="2160"/>
        <w:rPr>
          <w:rFonts w:ascii="Optima" w:hAnsi="Optima" w:cs="Arial"/>
          <w:bCs/>
        </w:rPr>
      </w:pPr>
    </w:p>
    <w:p w14:paraId="5B4C8865" w14:textId="77777777" w:rsidR="00753C40" w:rsidRPr="00727572" w:rsidRDefault="00753C40" w:rsidP="00753C40">
      <w:pPr>
        <w:pStyle w:val="ListParagraph"/>
        <w:numPr>
          <w:ilvl w:val="0"/>
          <w:numId w:val="2"/>
        </w:numPr>
        <w:rPr>
          <w:rFonts w:ascii="Optima" w:hAnsi="Optima" w:cs="Arial"/>
          <w:bCs/>
        </w:rPr>
      </w:pPr>
      <w:r w:rsidRPr="00727572">
        <w:rPr>
          <w:rFonts w:ascii="Optima" w:hAnsi="Optima" w:cs="Arial"/>
          <w:bCs/>
        </w:rPr>
        <w:lastRenderedPageBreak/>
        <w:t>Once this file has uploaded, which should only take a moment, use the dropdown under “Select Sample” to select the first sample whose name should start with “2012-LFH-3082.exp”</w:t>
      </w:r>
    </w:p>
    <w:p w14:paraId="22196B5A" w14:textId="77777777" w:rsidR="00753C40" w:rsidRPr="00727572" w:rsidRDefault="00753C40" w:rsidP="00753C40">
      <w:pPr>
        <w:pStyle w:val="ListParagraph"/>
        <w:numPr>
          <w:ilvl w:val="1"/>
          <w:numId w:val="2"/>
        </w:numPr>
        <w:rPr>
          <w:rFonts w:ascii="Optima" w:hAnsi="Optima" w:cs="Arial"/>
          <w:bCs/>
        </w:rPr>
      </w:pPr>
      <w:r w:rsidRPr="00727572">
        <w:rPr>
          <w:rFonts w:ascii="Optima" w:hAnsi="Optima" w:cs="Arial"/>
          <w:bCs/>
        </w:rPr>
        <w:t xml:space="preserve">This will populate the graphs with the sample data and the screen should look like this: </w:t>
      </w:r>
    </w:p>
    <w:p w14:paraId="44381B4F" w14:textId="77777777" w:rsidR="00753C40" w:rsidRPr="00727572" w:rsidRDefault="00753C40" w:rsidP="00753C40">
      <w:pPr>
        <w:ind w:left="360" w:firstLine="360"/>
        <w:rPr>
          <w:rFonts w:ascii="Optima" w:hAnsi="Optima" w:cs="Arial"/>
          <w:bCs/>
        </w:rPr>
      </w:pPr>
    </w:p>
    <w:p w14:paraId="377C87B5" w14:textId="77777777" w:rsidR="00753C40" w:rsidRPr="00727572" w:rsidRDefault="00753C40" w:rsidP="00753C40">
      <w:pPr>
        <w:ind w:left="360" w:firstLine="720"/>
        <w:rPr>
          <w:rFonts w:ascii="Optima" w:hAnsi="Optima" w:cs="Arial"/>
          <w:bCs/>
        </w:rPr>
      </w:pPr>
      <w:r w:rsidRPr="00727572">
        <w:rPr>
          <w:rFonts w:ascii="Optima" w:hAnsi="Optima" w:cs="Arial"/>
          <w:bCs/>
          <w:noProof/>
        </w:rPr>
        <w:drawing>
          <wp:inline distT="0" distB="0" distL="0" distR="0" wp14:anchorId="161E1F8F" wp14:editId="1CAD6DDE">
            <wp:extent cx="4258491" cy="2860831"/>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2"/>
                    <a:stretch>
                      <a:fillRect/>
                    </a:stretch>
                  </pic:blipFill>
                  <pic:spPr>
                    <a:xfrm>
                      <a:off x="0" y="0"/>
                      <a:ext cx="4271589" cy="2869630"/>
                    </a:xfrm>
                    <a:prstGeom prst="rect">
                      <a:avLst/>
                    </a:prstGeom>
                  </pic:spPr>
                </pic:pic>
              </a:graphicData>
            </a:graphic>
          </wp:inline>
        </w:drawing>
      </w:r>
    </w:p>
    <w:p w14:paraId="3F6EF4B5" w14:textId="77777777" w:rsidR="00753C40" w:rsidRDefault="00753C40" w:rsidP="00753C40">
      <w:pPr>
        <w:rPr>
          <w:rFonts w:ascii="Optima" w:hAnsi="Optima" w:cs="Arial"/>
          <w:bCs/>
        </w:rPr>
      </w:pPr>
      <w:r w:rsidRPr="00727572">
        <w:rPr>
          <w:rFonts w:ascii="Optima" w:hAnsi="Optima" w:cs="Arial"/>
          <w:bCs/>
        </w:rPr>
        <w:t xml:space="preserve">The first thing to notice is that </w:t>
      </w:r>
      <w:r>
        <w:rPr>
          <w:rFonts w:ascii="Optima" w:hAnsi="Optima" w:cs="Arial"/>
          <w:bCs/>
        </w:rPr>
        <w:t xml:space="preserve">the </w:t>
      </w:r>
      <w:r w:rsidRPr="00727572">
        <w:rPr>
          <w:rFonts w:ascii="Optima" w:hAnsi="Optima" w:cs="Arial"/>
          <w:bCs/>
          <w:vertAlign w:val="superscript"/>
        </w:rPr>
        <w:t>87</w:t>
      </w:r>
      <w:r w:rsidRPr="00727572">
        <w:rPr>
          <w:rFonts w:ascii="Optima" w:hAnsi="Optima" w:cs="Arial"/>
          <w:bCs/>
        </w:rPr>
        <w:t>Sr/</w:t>
      </w:r>
      <w:r w:rsidRPr="00727572">
        <w:rPr>
          <w:rFonts w:ascii="Optima" w:hAnsi="Optima" w:cs="Arial"/>
          <w:bCs/>
          <w:vertAlign w:val="superscript"/>
        </w:rPr>
        <w:t>86</w:t>
      </w:r>
      <w:r w:rsidRPr="00727572">
        <w:rPr>
          <w:rFonts w:ascii="Optima" w:hAnsi="Optima" w:cs="Arial"/>
          <w:bCs/>
        </w:rPr>
        <w:t>Sr</w:t>
      </w:r>
      <w:r>
        <w:rPr>
          <w:rFonts w:ascii="Optima" w:hAnsi="Optima" w:cs="Arial"/>
          <w:bCs/>
        </w:rPr>
        <w:t xml:space="preserve"> data on the left of the main plot looks </w:t>
      </w:r>
      <w:proofErr w:type="spellStart"/>
      <w:r>
        <w:rPr>
          <w:rFonts w:ascii="Optima" w:hAnsi="Optima" w:cs="Arial"/>
          <w:bCs/>
        </w:rPr>
        <w:t>kindof</w:t>
      </w:r>
      <w:proofErr w:type="spellEnd"/>
      <w:r>
        <w:rPr>
          <w:rFonts w:ascii="Optima" w:hAnsi="Optima" w:cs="Arial"/>
          <w:bCs/>
        </w:rPr>
        <w:t xml:space="preserve"> messy, with huge variance in the points. We need to trim the transect so that we only have real data and not noise. </w:t>
      </w:r>
    </w:p>
    <w:p w14:paraId="1EAEA84F" w14:textId="77777777" w:rsidR="00753C40" w:rsidRDefault="00753C40" w:rsidP="00753C40">
      <w:pPr>
        <w:rPr>
          <w:rFonts w:ascii="Optima" w:hAnsi="Optima" w:cs="Arial"/>
          <w:bCs/>
        </w:rPr>
      </w:pPr>
    </w:p>
    <w:p w14:paraId="2D7BAF66" w14:textId="77777777" w:rsidR="00753C40" w:rsidRDefault="00753C40" w:rsidP="00753C40">
      <w:pPr>
        <w:rPr>
          <w:rFonts w:ascii="Optima" w:hAnsi="Optima" w:cs="Arial"/>
          <w:bCs/>
        </w:rPr>
      </w:pPr>
      <w:r>
        <w:rPr>
          <w:rFonts w:ascii="Optima" w:hAnsi="Optima" w:cs="Arial"/>
          <w:bCs/>
        </w:rPr>
        <w:t xml:space="preserve">We do this by looking at the red “Total Sr (V)” graph. This shows the total level of strontium of all isotopes being detected by the ICPMS detectors. The line moves around a lot, but when we see it start to decline in an exponential </w:t>
      </w:r>
      <w:proofErr w:type="gramStart"/>
      <w:r>
        <w:rPr>
          <w:rFonts w:ascii="Optima" w:hAnsi="Optima" w:cs="Arial"/>
          <w:bCs/>
        </w:rPr>
        <w:t>curve</w:t>
      </w:r>
      <w:proofErr w:type="gramEnd"/>
      <w:r>
        <w:rPr>
          <w:rFonts w:ascii="Optima" w:hAnsi="Optima" w:cs="Arial"/>
          <w:bCs/>
        </w:rPr>
        <w:t xml:space="preserve"> we know that the sample isn’t actually being laser ablated and this is just junk data. </w:t>
      </w:r>
    </w:p>
    <w:p w14:paraId="7D04A794" w14:textId="77777777" w:rsidR="00753C40" w:rsidRDefault="00753C40" w:rsidP="00753C40">
      <w:pPr>
        <w:rPr>
          <w:rFonts w:ascii="Optima" w:hAnsi="Optima" w:cs="Arial"/>
          <w:bCs/>
        </w:rPr>
      </w:pPr>
    </w:p>
    <w:p w14:paraId="369DDC91" w14:textId="77777777" w:rsidR="00753C40" w:rsidRDefault="00753C40" w:rsidP="00753C40">
      <w:pPr>
        <w:pStyle w:val="ListParagraph"/>
        <w:numPr>
          <w:ilvl w:val="0"/>
          <w:numId w:val="2"/>
        </w:numPr>
        <w:rPr>
          <w:rFonts w:ascii="Optima" w:hAnsi="Optima" w:cs="Arial"/>
          <w:bCs/>
        </w:rPr>
      </w:pPr>
      <w:r>
        <w:rPr>
          <w:rFonts w:ascii="Optima" w:hAnsi="Optima" w:cs="Arial"/>
          <w:bCs/>
        </w:rPr>
        <w:t xml:space="preserve"> To trim the data for the </w:t>
      </w:r>
      <w:proofErr w:type="gramStart"/>
      <w:r>
        <w:rPr>
          <w:rFonts w:ascii="Optima" w:hAnsi="Optima" w:cs="Arial"/>
          <w:bCs/>
        </w:rPr>
        <w:t>sample</w:t>
      </w:r>
      <w:proofErr w:type="gramEnd"/>
      <w:r>
        <w:rPr>
          <w:rFonts w:ascii="Optima" w:hAnsi="Optima" w:cs="Arial"/>
          <w:bCs/>
        </w:rPr>
        <w:t xml:space="preserve"> use the “left trim” and “right trim” boxes. </w:t>
      </w:r>
    </w:p>
    <w:p w14:paraId="61236DA2" w14:textId="77777777" w:rsidR="00753C40" w:rsidRPr="004B0CEE" w:rsidRDefault="00753C40" w:rsidP="00753C40">
      <w:pPr>
        <w:pStyle w:val="ListParagraph"/>
        <w:numPr>
          <w:ilvl w:val="1"/>
          <w:numId w:val="2"/>
        </w:numPr>
        <w:rPr>
          <w:rFonts w:ascii="Optima" w:hAnsi="Optima" w:cs="Arial"/>
          <w:b/>
          <w:color w:val="FF0000"/>
        </w:rPr>
      </w:pPr>
      <w:r w:rsidRPr="004B0CEE">
        <w:rPr>
          <w:rFonts w:ascii="Optima" w:hAnsi="Optima" w:cs="Arial"/>
          <w:b/>
          <w:color w:val="FF0000"/>
        </w:rPr>
        <w:t xml:space="preserve">BE CAREFUL at this step and follow these directions carefully or you could lose data and have to start over. </w:t>
      </w:r>
    </w:p>
    <w:p w14:paraId="2731BA38" w14:textId="77777777" w:rsidR="00753C40" w:rsidRDefault="00753C40" w:rsidP="00753C40">
      <w:pPr>
        <w:pStyle w:val="ListParagraph"/>
        <w:numPr>
          <w:ilvl w:val="1"/>
          <w:numId w:val="2"/>
        </w:numPr>
        <w:rPr>
          <w:rFonts w:ascii="Optima" w:hAnsi="Optima" w:cs="Arial"/>
          <w:bCs/>
        </w:rPr>
      </w:pPr>
      <w:r>
        <w:rPr>
          <w:rFonts w:ascii="Optima" w:hAnsi="Optima" w:cs="Arial"/>
          <w:bCs/>
        </w:rPr>
        <w:t>We want to trim the data right to the point at which the strontium starts to look like real data, as shown in the picture below by the blue arrows.</w:t>
      </w:r>
    </w:p>
    <w:p w14:paraId="39C1AC11" w14:textId="77777777" w:rsidR="00753C40" w:rsidRDefault="00753C40" w:rsidP="00753C40">
      <w:pPr>
        <w:pStyle w:val="ListParagraph"/>
        <w:ind w:left="1440"/>
        <w:rPr>
          <w:rFonts w:ascii="Optima" w:hAnsi="Optima" w:cs="Arial"/>
          <w:bCs/>
        </w:rPr>
      </w:pPr>
    </w:p>
    <w:p w14:paraId="55F2EB15" w14:textId="77777777" w:rsidR="00753C40" w:rsidRDefault="00753C40" w:rsidP="00753C40">
      <w:pPr>
        <w:pStyle w:val="ListParagraph"/>
        <w:ind w:left="1440"/>
        <w:rPr>
          <w:rFonts w:ascii="Optima" w:hAnsi="Optima" w:cs="Arial"/>
          <w:bCs/>
        </w:rPr>
      </w:pPr>
      <w:r w:rsidRPr="004B0CEE">
        <w:rPr>
          <w:rFonts w:ascii="Optima" w:hAnsi="Optima" w:cs="Arial"/>
          <w:bCs/>
          <w:noProof/>
        </w:rPr>
        <w:lastRenderedPageBreak/>
        <w:drawing>
          <wp:inline distT="0" distB="0" distL="0" distR="0" wp14:anchorId="445CAAF9" wp14:editId="3217FDAE">
            <wp:extent cx="3924300" cy="4102100"/>
            <wp:effectExtent l="0" t="0" r="0" b="0"/>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a:blip r:embed="rId13"/>
                    <a:stretch>
                      <a:fillRect/>
                    </a:stretch>
                  </pic:blipFill>
                  <pic:spPr>
                    <a:xfrm>
                      <a:off x="0" y="0"/>
                      <a:ext cx="3924300" cy="4102100"/>
                    </a:xfrm>
                    <a:prstGeom prst="rect">
                      <a:avLst/>
                    </a:prstGeom>
                  </pic:spPr>
                </pic:pic>
              </a:graphicData>
            </a:graphic>
          </wp:inline>
        </w:drawing>
      </w:r>
    </w:p>
    <w:p w14:paraId="6331557A" w14:textId="77777777" w:rsidR="00753C40" w:rsidRDefault="00753C40" w:rsidP="00753C40">
      <w:pPr>
        <w:pStyle w:val="ListParagraph"/>
        <w:ind w:left="1440"/>
        <w:rPr>
          <w:rFonts w:ascii="Optima" w:hAnsi="Optima" w:cs="Arial"/>
          <w:bCs/>
        </w:rPr>
      </w:pPr>
    </w:p>
    <w:p w14:paraId="76A902C8" w14:textId="77777777" w:rsidR="00753C40" w:rsidRDefault="00753C40" w:rsidP="00753C40">
      <w:pPr>
        <w:pStyle w:val="ListParagraph"/>
        <w:numPr>
          <w:ilvl w:val="1"/>
          <w:numId w:val="2"/>
        </w:numPr>
        <w:rPr>
          <w:rFonts w:ascii="Optima" w:hAnsi="Optima" w:cs="Arial"/>
          <w:bCs/>
        </w:rPr>
      </w:pPr>
      <w:r>
        <w:rPr>
          <w:rFonts w:ascii="Optima" w:hAnsi="Optima" w:cs="Arial"/>
          <w:bCs/>
        </w:rPr>
        <w:t xml:space="preserve">To do this, start with the “left trim box” and enter 20. This will remove 20µm of data. </w:t>
      </w:r>
    </w:p>
    <w:p w14:paraId="4CDCAE36" w14:textId="77777777" w:rsidR="00753C40" w:rsidRPr="004B0CEE" w:rsidRDefault="00753C40" w:rsidP="00753C40">
      <w:pPr>
        <w:pStyle w:val="ListParagraph"/>
        <w:numPr>
          <w:ilvl w:val="2"/>
          <w:numId w:val="2"/>
        </w:numPr>
        <w:rPr>
          <w:rFonts w:ascii="Optima" w:hAnsi="Optima" w:cs="Arial"/>
          <w:bCs/>
          <w:i/>
          <w:iCs/>
        </w:rPr>
      </w:pPr>
      <w:r>
        <w:rPr>
          <w:rFonts w:ascii="Optima" w:hAnsi="Optima" w:cs="Arial"/>
          <w:bCs/>
        </w:rPr>
        <w:t xml:space="preserve">Hit the “Save Edits to Profile” button in the lower right. </w:t>
      </w:r>
      <w:r w:rsidRPr="004B0CEE">
        <w:rPr>
          <w:rFonts w:ascii="Optima" w:hAnsi="Optima" w:cs="Arial"/>
          <w:bCs/>
          <w:i/>
          <w:iCs/>
        </w:rPr>
        <w:t xml:space="preserve">This </w:t>
      </w:r>
      <w:r>
        <w:rPr>
          <w:rFonts w:ascii="Optima" w:hAnsi="Optima" w:cs="Arial"/>
          <w:bCs/>
          <w:i/>
          <w:iCs/>
        </w:rPr>
        <w:t xml:space="preserve">button updates the window, but also </w:t>
      </w:r>
      <w:r w:rsidRPr="004B0CEE">
        <w:rPr>
          <w:rFonts w:ascii="Optima" w:hAnsi="Optima" w:cs="Arial"/>
          <w:bCs/>
          <w:i/>
          <w:iCs/>
        </w:rPr>
        <w:t>permanently deletes that 20µm of data.</w:t>
      </w:r>
    </w:p>
    <w:p w14:paraId="49143BB0" w14:textId="77777777" w:rsidR="00753C40" w:rsidRPr="004B0CEE" w:rsidRDefault="00753C40" w:rsidP="00753C40">
      <w:pPr>
        <w:pStyle w:val="ListParagraph"/>
        <w:numPr>
          <w:ilvl w:val="2"/>
          <w:numId w:val="2"/>
        </w:numPr>
        <w:rPr>
          <w:rFonts w:ascii="Optima" w:hAnsi="Optima" w:cs="Arial"/>
          <w:bCs/>
          <w:i/>
          <w:iCs/>
        </w:rPr>
      </w:pPr>
      <w:r>
        <w:rPr>
          <w:rFonts w:ascii="Optima" w:hAnsi="Optima" w:cs="Arial"/>
          <w:bCs/>
        </w:rPr>
        <w:t xml:space="preserve">Since this is </w:t>
      </w:r>
      <w:proofErr w:type="gramStart"/>
      <w:r>
        <w:rPr>
          <w:rFonts w:ascii="Optima" w:hAnsi="Optima" w:cs="Arial"/>
          <w:bCs/>
        </w:rPr>
        <w:t>permanent</w:t>
      </w:r>
      <w:proofErr w:type="gramEnd"/>
      <w:r>
        <w:rPr>
          <w:rFonts w:ascii="Optima" w:hAnsi="Optima" w:cs="Arial"/>
          <w:bCs/>
        </w:rPr>
        <w:t xml:space="preserve"> we want to go slow so we don’t go too far and remove data we want. </w:t>
      </w:r>
    </w:p>
    <w:p w14:paraId="2842A242" w14:textId="77777777" w:rsidR="00753C40" w:rsidRPr="005A3430" w:rsidRDefault="00753C40" w:rsidP="00753C40">
      <w:pPr>
        <w:pStyle w:val="ListParagraph"/>
        <w:numPr>
          <w:ilvl w:val="2"/>
          <w:numId w:val="2"/>
        </w:numPr>
        <w:rPr>
          <w:rFonts w:ascii="Optima" w:hAnsi="Optima" w:cs="Arial"/>
          <w:bCs/>
          <w:i/>
          <w:iCs/>
        </w:rPr>
      </w:pPr>
      <w:r>
        <w:rPr>
          <w:rFonts w:ascii="Optima" w:hAnsi="Optima" w:cs="Arial"/>
          <w:bCs/>
        </w:rPr>
        <w:t xml:space="preserve">Repeat this step in 20µm pieces or less until the </w:t>
      </w:r>
      <w:proofErr w:type="spellStart"/>
      <w:r>
        <w:rPr>
          <w:rFonts w:ascii="Optima" w:hAnsi="Optima" w:cs="Arial"/>
          <w:bCs/>
        </w:rPr>
        <w:t>lefthand</w:t>
      </w:r>
      <w:proofErr w:type="spellEnd"/>
      <w:r>
        <w:rPr>
          <w:rFonts w:ascii="Optima" w:hAnsi="Optima" w:cs="Arial"/>
          <w:bCs/>
        </w:rPr>
        <w:t xml:space="preserve"> side is trimmed to the location of the </w:t>
      </w:r>
      <w:proofErr w:type="gramStart"/>
      <w:r>
        <w:rPr>
          <w:rFonts w:ascii="Optima" w:hAnsi="Optima" w:cs="Arial"/>
          <w:bCs/>
        </w:rPr>
        <w:t>left hand</w:t>
      </w:r>
      <w:proofErr w:type="gramEnd"/>
      <w:r>
        <w:rPr>
          <w:rFonts w:ascii="Optima" w:hAnsi="Optima" w:cs="Arial"/>
          <w:bCs/>
        </w:rPr>
        <w:t xml:space="preserve"> blue arrow in the above picture. </w:t>
      </w:r>
    </w:p>
    <w:p w14:paraId="1F579738" w14:textId="77777777" w:rsidR="00753C40" w:rsidRPr="005A3430" w:rsidRDefault="00753C40" w:rsidP="00753C40">
      <w:pPr>
        <w:pStyle w:val="ListParagraph"/>
        <w:numPr>
          <w:ilvl w:val="2"/>
          <w:numId w:val="2"/>
        </w:numPr>
        <w:rPr>
          <w:rFonts w:ascii="Optima" w:hAnsi="Optima" w:cs="Arial"/>
          <w:bCs/>
          <w:i/>
          <w:iCs/>
        </w:rPr>
      </w:pPr>
      <w:r w:rsidRPr="005A3430">
        <w:rPr>
          <w:rFonts w:ascii="Optima" w:hAnsi="Optima" w:cs="Arial"/>
          <w:bCs/>
        </w:rPr>
        <w:t xml:space="preserve">This should remove the messy looking area on the left of the larger graph as well, and the main </w:t>
      </w:r>
      <w:r w:rsidRPr="005A3430">
        <w:rPr>
          <w:rFonts w:ascii="Optima" w:hAnsi="Optima" w:cs="Arial"/>
          <w:bCs/>
          <w:vertAlign w:val="superscript"/>
        </w:rPr>
        <w:t>87</w:t>
      </w:r>
      <w:r w:rsidRPr="005A3430">
        <w:rPr>
          <w:rFonts w:ascii="Optima" w:hAnsi="Optima" w:cs="Arial"/>
          <w:bCs/>
        </w:rPr>
        <w:t>Sr/</w:t>
      </w:r>
      <w:r w:rsidRPr="005A3430">
        <w:rPr>
          <w:rFonts w:ascii="Optima" w:hAnsi="Optima" w:cs="Arial"/>
          <w:bCs/>
          <w:vertAlign w:val="superscript"/>
        </w:rPr>
        <w:t>86</w:t>
      </w:r>
      <w:r w:rsidRPr="005A3430">
        <w:rPr>
          <w:rFonts w:ascii="Optima" w:hAnsi="Optima" w:cs="Arial"/>
          <w:bCs/>
        </w:rPr>
        <w:t>Sr plot should zoom in closer to the real data</w:t>
      </w:r>
      <w:r>
        <w:rPr>
          <w:rFonts w:ascii="Optima" w:hAnsi="Optima" w:cs="Arial"/>
          <w:bCs/>
        </w:rPr>
        <w:t xml:space="preserve"> once the widely varying points are removed. </w:t>
      </w:r>
    </w:p>
    <w:p w14:paraId="7E50FFA1" w14:textId="77777777" w:rsidR="00753C40" w:rsidRPr="005A3430" w:rsidRDefault="00753C40" w:rsidP="00753C40">
      <w:pPr>
        <w:pStyle w:val="ListParagraph"/>
        <w:numPr>
          <w:ilvl w:val="0"/>
          <w:numId w:val="2"/>
        </w:numPr>
        <w:rPr>
          <w:rFonts w:ascii="Optima" w:hAnsi="Optima" w:cs="Arial"/>
          <w:bCs/>
          <w:i/>
          <w:iCs/>
        </w:rPr>
      </w:pPr>
      <w:r>
        <w:rPr>
          <w:rFonts w:ascii="Optima" w:hAnsi="Optima" w:cs="Arial"/>
          <w:bCs/>
        </w:rPr>
        <w:t xml:space="preserve"> </w:t>
      </w:r>
      <w:r w:rsidRPr="005A3430">
        <w:rPr>
          <w:rFonts w:ascii="Optima" w:hAnsi="Optima" w:cs="Arial"/>
          <w:bCs/>
        </w:rPr>
        <w:t xml:space="preserve">Once you’ve trimmed the </w:t>
      </w:r>
      <w:proofErr w:type="spellStart"/>
      <w:r w:rsidRPr="005A3430">
        <w:rPr>
          <w:rFonts w:ascii="Optima" w:hAnsi="Optima" w:cs="Arial"/>
          <w:bCs/>
        </w:rPr>
        <w:t>lefthand</w:t>
      </w:r>
      <w:proofErr w:type="spellEnd"/>
      <w:r w:rsidRPr="005A3430">
        <w:rPr>
          <w:rFonts w:ascii="Optima" w:hAnsi="Optima" w:cs="Arial"/>
          <w:bCs/>
        </w:rPr>
        <w:t xml:space="preserve"> side repeat step 10 </w:t>
      </w:r>
      <w:proofErr w:type="gramStart"/>
      <w:r w:rsidRPr="005A3430">
        <w:rPr>
          <w:rFonts w:ascii="Optima" w:hAnsi="Optima" w:cs="Arial"/>
          <w:bCs/>
        </w:rPr>
        <w:t>again, but</w:t>
      </w:r>
      <w:proofErr w:type="gramEnd"/>
      <w:r w:rsidRPr="005A3430">
        <w:rPr>
          <w:rFonts w:ascii="Optima" w:hAnsi="Optima" w:cs="Arial"/>
          <w:bCs/>
        </w:rPr>
        <w:t xml:space="preserve"> use the “Right trim” box to remove the bad data on the right of the graph</w:t>
      </w:r>
      <w:r>
        <w:rPr>
          <w:rFonts w:ascii="Optima" w:hAnsi="Optima" w:cs="Arial"/>
          <w:bCs/>
        </w:rPr>
        <w:t xml:space="preserve"> as well.</w:t>
      </w:r>
    </w:p>
    <w:p w14:paraId="046BBDDA" w14:textId="77777777" w:rsidR="00753C40" w:rsidRPr="00B80563" w:rsidRDefault="00753C40" w:rsidP="00753C40">
      <w:pPr>
        <w:pStyle w:val="ListParagraph"/>
        <w:numPr>
          <w:ilvl w:val="1"/>
          <w:numId w:val="2"/>
        </w:numPr>
        <w:rPr>
          <w:rFonts w:ascii="Optima" w:hAnsi="Optima" w:cs="Arial"/>
          <w:bCs/>
          <w:i/>
          <w:iCs/>
        </w:rPr>
      </w:pPr>
      <w:r>
        <w:rPr>
          <w:rFonts w:ascii="Optima" w:hAnsi="Optima" w:cs="Arial"/>
          <w:bCs/>
        </w:rPr>
        <w:t xml:space="preserve">Your plots should not look like below. This is the final 87Sr/86Sr profile that shows the fish’s movements through </w:t>
      </w:r>
      <w:proofErr w:type="spellStart"/>
      <w:proofErr w:type="gramStart"/>
      <w:r>
        <w:rPr>
          <w:rFonts w:ascii="Optima" w:hAnsi="Optima" w:cs="Arial"/>
          <w:bCs/>
        </w:rPr>
        <w:t>it’s</w:t>
      </w:r>
      <w:proofErr w:type="spellEnd"/>
      <w:proofErr w:type="gramEnd"/>
      <w:r>
        <w:rPr>
          <w:rFonts w:ascii="Optima" w:hAnsi="Optima" w:cs="Arial"/>
          <w:bCs/>
        </w:rPr>
        <w:t xml:space="preserve"> entire life. </w:t>
      </w:r>
    </w:p>
    <w:p w14:paraId="345EF923" w14:textId="77777777" w:rsidR="00753C40" w:rsidRPr="00B80563" w:rsidRDefault="00753C40" w:rsidP="00753C40">
      <w:pPr>
        <w:pStyle w:val="ListParagraph"/>
        <w:ind w:left="1440"/>
        <w:rPr>
          <w:rFonts w:ascii="Optima" w:hAnsi="Optima" w:cs="Arial"/>
          <w:bCs/>
          <w:i/>
          <w:iCs/>
        </w:rPr>
      </w:pPr>
    </w:p>
    <w:p w14:paraId="3A887C3F" w14:textId="77777777" w:rsidR="00753C40" w:rsidRDefault="00753C40" w:rsidP="00753C40">
      <w:pPr>
        <w:ind w:left="540" w:firstLine="720"/>
        <w:rPr>
          <w:rFonts w:ascii="Optima" w:hAnsi="Optima" w:cs="Arial"/>
          <w:bCs/>
        </w:rPr>
      </w:pPr>
      <w:r w:rsidRPr="00B80563">
        <w:rPr>
          <w:rFonts w:ascii="Optima" w:hAnsi="Optima" w:cs="Arial"/>
          <w:bCs/>
          <w:noProof/>
        </w:rPr>
        <w:lastRenderedPageBreak/>
        <w:drawing>
          <wp:inline distT="0" distB="0" distL="0" distR="0" wp14:anchorId="5D6BD347" wp14:editId="0C95272F">
            <wp:extent cx="4468155" cy="4003200"/>
            <wp:effectExtent l="0" t="0" r="254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r:embed="rId14"/>
                    <a:stretch>
                      <a:fillRect/>
                    </a:stretch>
                  </pic:blipFill>
                  <pic:spPr>
                    <a:xfrm>
                      <a:off x="0" y="0"/>
                      <a:ext cx="4475181" cy="4009495"/>
                    </a:xfrm>
                    <a:prstGeom prst="rect">
                      <a:avLst/>
                    </a:prstGeom>
                  </pic:spPr>
                </pic:pic>
              </a:graphicData>
            </a:graphic>
          </wp:inline>
        </w:drawing>
      </w:r>
    </w:p>
    <w:p w14:paraId="21135022" w14:textId="77777777" w:rsidR="00753C40" w:rsidRDefault="00753C40" w:rsidP="00753C40">
      <w:pPr>
        <w:rPr>
          <w:rFonts w:ascii="Optima" w:hAnsi="Optima" w:cs="Arial"/>
          <w:bCs/>
        </w:rPr>
      </w:pPr>
    </w:p>
    <w:p w14:paraId="7CF5FA9F" w14:textId="77777777" w:rsidR="00753C40" w:rsidRDefault="00753C40" w:rsidP="00753C40">
      <w:pPr>
        <w:pStyle w:val="ListParagraph"/>
        <w:numPr>
          <w:ilvl w:val="0"/>
          <w:numId w:val="2"/>
        </w:numPr>
        <w:rPr>
          <w:rFonts w:ascii="Optima" w:hAnsi="Optima" w:cs="Arial"/>
          <w:bCs/>
        </w:rPr>
      </w:pPr>
      <w:r>
        <w:rPr>
          <w:rFonts w:ascii="Optima" w:hAnsi="Optima" w:cs="Arial"/>
          <w:bCs/>
        </w:rPr>
        <w:t xml:space="preserve"> Click the “Export analyzed data” button in the black square on the bottom right of </w:t>
      </w:r>
      <w:proofErr w:type="spellStart"/>
      <w:r>
        <w:rPr>
          <w:rFonts w:ascii="Optima" w:hAnsi="Optima" w:cs="Arial"/>
          <w:bCs/>
        </w:rPr>
        <w:t>IsoFishR</w:t>
      </w:r>
      <w:proofErr w:type="spellEnd"/>
      <w:r>
        <w:rPr>
          <w:rFonts w:ascii="Optima" w:hAnsi="Optima" w:cs="Arial"/>
          <w:bCs/>
        </w:rPr>
        <w:t xml:space="preserve"> to save your edits. </w:t>
      </w:r>
    </w:p>
    <w:p w14:paraId="039C908A" w14:textId="77777777" w:rsidR="00753C40" w:rsidRPr="00B8733C" w:rsidRDefault="00753C40" w:rsidP="00753C40">
      <w:pPr>
        <w:pStyle w:val="ListParagraph"/>
        <w:numPr>
          <w:ilvl w:val="1"/>
          <w:numId w:val="2"/>
        </w:numPr>
        <w:rPr>
          <w:rFonts w:ascii="Optima" w:hAnsi="Optima" w:cs="Arial"/>
          <w:b/>
          <w:color w:val="FF0000"/>
        </w:rPr>
      </w:pPr>
      <w:r w:rsidRPr="00B8733C">
        <w:rPr>
          <w:rFonts w:ascii="Optima" w:hAnsi="Optima" w:cs="Arial"/>
          <w:b/>
          <w:color w:val="FF0000"/>
        </w:rPr>
        <w:t xml:space="preserve">DO NOT click the “append data?” dialog box or you will duplicate your samples. </w:t>
      </w:r>
    </w:p>
    <w:p w14:paraId="2861AB77" w14:textId="77777777" w:rsidR="00753C40" w:rsidRDefault="00753C40" w:rsidP="00753C40">
      <w:pPr>
        <w:pStyle w:val="ListParagraph"/>
        <w:numPr>
          <w:ilvl w:val="0"/>
          <w:numId w:val="2"/>
        </w:numPr>
        <w:rPr>
          <w:rFonts w:ascii="Optima" w:hAnsi="Optima" w:cs="Arial"/>
          <w:bCs/>
        </w:rPr>
      </w:pPr>
      <w:r>
        <w:rPr>
          <w:rFonts w:ascii="Optima" w:hAnsi="Optima" w:cs="Arial"/>
          <w:bCs/>
        </w:rPr>
        <w:t xml:space="preserve"> You now have one sample trimmed and ready for analysis. Go back to step 9 and repeat this process for each of the other samples in the dataset. </w:t>
      </w:r>
    </w:p>
    <w:p w14:paraId="45FBC9F3" w14:textId="77777777" w:rsidR="00753C40" w:rsidRDefault="00753C40" w:rsidP="00753C40">
      <w:pPr>
        <w:rPr>
          <w:rFonts w:ascii="Optima" w:hAnsi="Optima" w:cs="Arial"/>
          <w:bCs/>
        </w:rPr>
      </w:pPr>
    </w:p>
    <w:p w14:paraId="677F4152" w14:textId="77777777" w:rsidR="00753C40" w:rsidRDefault="00753C40" w:rsidP="00753C40">
      <w:pPr>
        <w:rPr>
          <w:rFonts w:ascii="Optima" w:hAnsi="Optima" w:cs="Arial"/>
          <w:bCs/>
        </w:rPr>
      </w:pPr>
    </w:p>
    <w:p w14:paraId="17F9E306" w14:textId="77777777" w:rsidR="00753C40" w:rsidRPr="00D15CE6" w:rsidRDefault="00753C40" w:rsidP="00753C40">
      <w:pPr>
        <w:pStyle w:val="Heading3"/>
      </w:pPr>
      <w:r w:rsidRPr="00D15CE6">
        <w:t>Finding Developmental Stages and Downstream Movement</w:t>
      </w:r>
    </w:p>
    <w:p w14:paraId="688716CC" w14:textId="77777777" w:rsidR="00753C40" w:rsidRDefault="00753C40" w:rsidP="00753C40">
      <w:pPr>
        <w:rPr>
          <w:rFonts w:ascii="Optima" w:hAnsi="Optima" w:cs="Arial"/>
          <w:bCs/>
        </w:rPr>
      </w:pPr>
    </w:p>
    <w:p w14:paraId="2182841A" w14:textId="77777777" w:rsidR="00753C40" w:rsidRDefault="00753C40" w:rsidP="00753C40">
      <w:pPr>
        <w:rPr>
          <w:rFonts w:ascii="Optima" w:hAnsi="Optima" w:cs="Arial"/>
          <w:bCs/>
        </w:rPr>
      </w:pPr>
      <w:r>
        <w:rPr>
          <w:rFonts w:ascii="Optima" w:hAnsi="Optima" w:cs="Arial"/>
          <w:bCs/>
        </w:rPr>
        <w:t xml:space="preserve">So, now that all of your data is trimmed, how do we get something useful out of these squiggly lines? We really need something to compare to. </w:t>
      </w:r>
    </w:p>
    <w:p w14:paraId="271293D1" w14:textId="77777777" w:rsidR="00753C40" w:rsidRDefault="00753C40" w:rsidP="00753C40">
      <w:pPr>
        <w:rPr>
          <w:rFonts w:ascii="Optima" w:hAnsi="Optima" w:cs="Arial"/>
          <w:bCs/>
        </w:rPr>
      </w:pPr>
    </w:p>
    <w:p w14:paraId="0EBD7F83" w14:textId="77777777" w:rsidR="00753C40" w:rsidRDefault="00753C40" w:rsidP="00753C40">
      <w:pPr>
        <w:rPr>
          <w:rFonts w:ascii="Optima" w:hAnsi="Optima" w:cs="Arial"/>
          <w:bCs/>
        </w:rPr>
      </w:pPr>
      <w:r>
        <w:rPr>
          <w:rFonts w:ascii="Optima" w:hAnsi="Optima" w:cs="Arial"/>
          <w:bCs/>
        </w:rPr>
        <w:t xml:space="preserve">You’ve probably already noticed that the righthand side of each graph is awfully flat. This is the ocean period of the salmon’s life. The ocean, worldwide, has the same </w:t>
      </w:r>
      <w:r w:rsidRPr="00D15CE6">
        <w:rPr>
          <w:rFonts w:ascii="Optima" w:hAnsi="Optima" w:cs="Arial"/>
          <w:bCs/>
          <w:vertAlign w:val="superscript"/>
        </w:rPr>
        <w:t>87</w:t>
      </w:r>
      <w:r w:rsidRPr="00D15CE6">
        <w:rPr>
          <w:rFonts w:ascii="Optima" w:hAnsi="Optima" w:cs="Arial"/>
          <w:bCs/>
        </w:rPr>
        <w:t>Sr/</w:t>
      </w:r>
      <w:r w:rsidRPr="00D15CE6">
        <w:rPr>
          <w:rFonts w:ascii="Optima" w:hAnsi="Optima" w:cs="Arial"/>
          <w:bCs/>
          <w:vertAlign w:val="superscript"/>
        </w:rPr>
        <w:t>86</w:t>
      </w:r>
      <w:r w:rsidRPr="00D15CE6">
        <w:rPr>
          <w:rFonts w:ascii="Optima" w:hAnsi="Optima" w:cs="Arial"/>
          <w:bCs/>
        </w:rPr>
        <w:t>Sr</w:t>
      </w:r>
      <w:r>
        <w:rPr>
          <w:rFonts w:ascii="Optima" w:hAnsi="Optima" w:cs="Arial"/>
          <w:bCs/>
        </w:rPr>
        <w:t xml:space="preserve"> signature, 0.70918. That is one way we can get our bearings with this data. </w:t>
      </w:r>
    </w:p>
    <w:p w14:paraId="16D17C1D" w14:textId="77777777" w:rsidR="00753C40" w:rsidRDefault="00753C40" w:rsidP="00753C40">
      <w:pPr>
        <w:rPr>
          <w:rFonts w:ascii="Optima" w:hAnsi="Optima" w:cs="Arial"/>
          <w:bCs/>
        </w:rPr>
      </w:pPr>
    </w:p>
    <w:p w14:paraId="7D932EDC" w14:textId="77777777" w:rsidR="00753C40" w:rsidRDefault="00753C40" w:rsidP="00753C40">
      <w:pPr>
        <w:rPr>
          <w:rFonts w:ascii="Optima" w:hAnsi="Optima" w:cs="Arial"/>
          <w:bCs/>
        </w:rPr>
      </w:pPr>
      <w:r>
        <w:rPr>
          <w:rFonts w:ascii="Optima" w:hAnsi="Optima" w:cs="Arial"/>
          <w:bCs/>
        </w:rPr>
        <w:t xml:space="preserve">The other way we find our way around the data is to know the water </w:t>
      </w:r>
      <w:r w:rsidRPr="00D15CE6">
        <w:rPr>
          <w:rFonts w:ascii="Optima" w:hAnsi="Optima" w:cs="Arial"/>
          <w:bCs/>
          <w:vertAlign w:val="superscript"/>
        </w:rPr>
        <w:t>87</w:t>
      </w:r>
      <w:r w:rsidRPr="00D15CE6">
        <w:rPr>
          <w:rFonts w:ascii="Optima" w:hAnsi="Optima" w:cs="Arial"/>
          <w:bCs/>
        </w:rPr>
        <w:t>Sr/</w:t>
      </w:r>
      <w:r w:rsidRPr="00D15CE6">
        <w:rPr>
          <w:rFonts w:ascii="Optima" w:hAnsi="Optima" w:cs="Arial"/>
          <w:bCs/>
          <w:vertAlign w:val="superscript"/>
        </w:rPr>
        <w:t>86</w:t>
      </w:r>
      <w:r w:rsidRPr="00D15CE6">
        <w:rPr>
          <w:rFonts w:ascii="Optima" w:hAnsi="Optima" w:cs="Arial"/>
          <w:bCs/>
        </w:rPr>
        <w:t>Sr</w:t>
      </w:r>
      <w:r>
        <w:rPr>
          <w:rFonts w:ascii="Optima" w:hAnsi="Optima" w:cs="Arial"/>
          <w:bCs/>
        </w:rPr>
        <w:t xml:space="preserve"> of the rivers the fish may have swam through. In this case Snake River Fall Chinook spawn in either the Upper Snake River, Lower Snake River, or Clearwater River. So, we’d expect their signatures to reflect that. The table of </w:t>
      </w:r>
      <w:r w:rsidRPr="00D15CE6">
        <w:rPr>
          <w:rFonts w:ascii="Optima" w:hAnsi="Optima" w:cs="Arial"/>
          <w:bCs/>
          <w:vertAlign w:val="superscript"/>
        </w:rPr>
        <w:t>87</w:t>
      </w:r>
      <w:r w:rsidRPr="00D15CE6">
        <w:rPr>
          <w:rFonts w:ascii="Optima" w:hAnsi="Optima" w:cs="Arial"/>
          <w:bCs/>
        </w:rPr>
        <w:t>Sr/</w:t>
      </w:r>
      <w:r w:rsidRPr="00D15CE6">
        <w:rPr>
          <w:rFonts w:ascii="Optima" w:hAnsi="Optima" w:cs="Arial"/>
          <w:bCs/>
          <w:vertAlign w:val="superscript"/>
        </w:rPr>
        <w:t>86</w:t>
      </w:r>
      <w:r w:rsidRPr="00D15CE6">
        <w:rPr>
          <w:rFonts w:ascii="Optima" w:hAnsi="Optima" w:cs="Arial"/>
          <w:bCs/>
        </w:rPr>
        <w:t>Sr</w:t>
      </w:r>
      <w:r>
        <w:rPr>
          <w:rFonts w:ascii="Optima" w:hAnsi="Optima" w:cs="Arial"/>
          <w:bCs/>
        </w:rPr>
        <w:t xml:space="preserve"> values for these locations are below. </w:t>
      </w:r>
    </w:p>
    <w:p w14:paraId="1279B552" w14:textId="77777777" w:rsidR="00753C40" w:rsidRDefault="00753C40" w:rsidP="00753C40">
      <w:pPr>
        <w:rPr>
          <w:rFonts w:ascii="Optima" w:hAnsi="Optima" w:cs="Arial"/>
          <w:bCs/>
        </w:rPr>
      </w:pPr>
    </w:p>
    <w:tbl>
      <w:tblPr>
        <w:tblStyle w:val="TableGrid"/>
        <w:tblW w:w="0" w:type="auto"/>
        <w:tblLook w:val="04A0" w:firstRow="1" w:lastRow="0" w:firstColumn="1" w:lastColumn="0" w:noHBand="0" w:noVBand="1"/>
      </w:tblPr>
      <w:tblGrid>
        <w:gridCol w:w="2337"/>
        <w:gridCol w:w="2337"/>
        <w:gridCol w:w="2338"/>
        <w:gridCol w:w="2338"/>
      </w:tblGrid>
      <w:tr w:rsidR="00753C40" w14:paraId="7E576A72" w14:textId="77777777" w:rsidTr="00874DD3">
        <w:tc>
          <w:tcPr>
            <w:tcW w:w="2337" w:type="dxa"/>
          </w:tcPr>
          <w:p w14:paraId="622DC6F4" w14:textId="77777777" w:rsidR="00753C40" w:rsidRDefault="00753C40" w:rsidP="00874DD3">
            <w:pPr>
              <w:rPr>
                <w:rFonts w:ascii="Optima" w:hAnsi="Optima" w:cs="Arial"/>
                <w:bCs/>
              </w:rPr>
            </w:pPr>
          </w:p>
        </w:tc>
        <w:tc>
          <w:tcPr>
            <w:tcW w:w="2337" w:type="dxa"/>
          </w:tcPr>
          <w:p w14:paraId="11367960" w14:textId="77777777" w:rsidR="00753C40" w:rsidRPr="007E1AC7" w:rsidRDefault="00753C40" w:rsidP="00874DD3">
            <w:pPr>
              <w:rPr>
                <w:rFonts w:ascii="Optima" w:hAnsi="Optima" w:cs="Arial"/>
                <w:bCs/>
                <w:vertAlign w:val="superscript"/>
              </w:rPr>
            </w:pPr>
          </w:p>
        </w:tc>
        <w:tc>
          <w:tcPr>
            <w:tcW w:w="4676" w:type="dxa"/>
            <w:gridSpan w:val="2"/>
          </w:tcPr>
          <w:p w14:paraId="71DB1F94" w14:textId="77777777" w:rsidR="00753C40" w:rsidRDefault="00753C40" w:rsidP="00874DD3">
            <w:pPr>
              <w:jc w:val="center"/>
              <w:rPr>
                <w:rFonts w:ascii="Optima" w:hAnsi="Optima" w:cs="Arial"/>
                <w:bCs/>
              </w:rPr>
            </w:pPr>
            <w:r>
              <w:rPr>
                <w:rFonts w:ascii="Optima" w:hAnsi="Optima" w:cs="Arial"/>
                <w:bCs/>
              </w:rPr>
              <w:t>Range</w:t>
            </w:r>
          </w:p>
        </w:tc>
      </w:tr>
      <w:tr w:rsidR="00753C40" w14:paraId="22A7A7D5" w14:textId="77777777" w:rsidTr="00874DD3">
        <w:tc>
          <w:tcPr>
            <w:tcW w:w="2337" w:type="dxa"/>
          </w:tcPr>
          <w:p w14:paraId="7A9B9704" w14:textId="77777777" w:rsidR="00753C40" w:rsidRDefault="00753C40" w:rsidP="00874DD3">
            <w:pPr>
              <w:jc w:val="center"/>
              <w:rPr>
                <w:rFonts w:ascii="Optima" w:hAnsi="Optima" w:cs="Arial"/>
                <w:bCs/>
              </w:rPr>
            </w:pPr>
            <w:r>
              <w:rPr>
                <w:rFonts w:ascii="Optima" w:hAnsi="Optima" w:cs="Arial"/>
                <w:bCs/>
              </w:rPr>
              <w:t>River Reach</w:t>
            </w:r>
          </w:p>
        </w:tc>
        <w:tc>
          <w:tcPr>
            <w:tcW w:w="2337" w:type="dxa"/>
          </w:tcPr>
          <w:p w14:paraId="3DFD5B2E" w14:textId="77777777" w:rsidR="00753C40" w:rsidRDefault="00753C40" w:rsidP="00874DD3">
            <w:pPr>
              <w:jc w:val="center"/>
              <w:rPr>
                <w:rFonts w:ascii="Optima" w:hAnsi="Optima" w:cs="Arial"/>
                <w:bCs/>
              </w:rPr>
            </w:pPr>
            <w:r w:rsidRPr="007E1AC7">
              <w:rPr>
                <w:rFonts w:ascii="Optima" w:hAnsi="Optima" w:cs="Arial"/>
                <w:bCs/>
                <w:vertAlign w:val="superscript"/>
              </w:rPr>
              <w:t>87</w:t>
            </w:r>
            <w:r w:rsidRPr="007E1AC7">
              <w:rPr>
                <w:rFonts w:ascii="Optima" w:hAnsi="Optima" w:cs="Arial"/>
                <w:bCs/>
              </w:rPr>
              <w:t>Sr/</w:t>
            </w:r>
            <w:r w:rsidRPr="007E1AC7">
              <w:rPr>
                <w:rFonts w:ascii="Optima" w:hAnsi="Optima" w:cs="Arial"/>
                <w:bCs/>
                <w:vertAlign w:val="superscript"/>
              </w:rPr>
              <w:t>86</w:t>
            </w:r>
            <w:r w:rsidRPr="007E1AC7">
              <w:rPr>
                <w:rFonts w:ascii="Optima" w:hAnsi="Optima" w:cs="Arial"/>
                <w:bCs/>
              </w:rPr>
              <w:t>Sr</w:t>
            </w:r>
          </w:p>
        </w:tc>
        <w:tc>
          <w:tcPr>
            <w:tcW w:w="2338" w:type="dxa"/>
          </w:tcPr>
          <w:p w14:paraId="3B9FCEC0" w14:textId="77777777" w:rsidR="00753C40" w:rsidRDefault="00753C40" w:rsidP="00874DD3">
            <w:pPr>
              <w:jc w:val="center"/>
              <w:rPr>
                <w:rFonts w:ascii="Optima" w:hAnsi="Optima" w:cs="Arial"/>
                <w:bCs/>
              </w:rPr>
            </w:pPr>
            <w:r>
              <w:rPr>
                <w:rFonts w:ascii="Optima" w:hAnsi="Optima" w:cs="Arial"/>
                <w:bCs/>
              </w:rPr>
              <w:t>Minimum</w:t>
            </w:r>
          </w:p>
        </w:tc>
        <w:tc>
          <w:tcPr>
            <w:tcW w:w="2338" w:type="dxa"/>
          </w:tcPr>
          <w:p w14:paraId="7CCB69D2" w14:textId="77777777" w:rsidR="00753C40" w:rsidRDefault="00753C40" w:rsidP="00874DD3">
            <w:pPr>
              <w:jc w:val="center"/>
              <w:rPr>
                <w:rFonts w:ascii="Optima" w:hAnsi="Optima" w:cs="Arial"/>
                <w:bCs/>
              </w:rPr>
            </w:pPr>
            <w:r>
              <w:rPr>
                <w:rFonts w:ascii="Optima" w:hAnsi="Optima" w:cs="Arial"/>
                <w:bCs/>
              </w:rPr>
              <w:t>Maximum</w:t>
            </w:r>
          </w:p>
        </w:tc>
      </w:tr>
      <w:tr w:rsidR="00753C40" w14:paraId="2196331D" w14:textId="77777777" w:rsidTr="00874DD3">
        <w:tc>
          <w:tcPr>
            <w:tcW w:w="2337" w:type="dxa"/>
          </w:tcPr>
          <w:p w14:paraId="14DE6AAD" w14:textId="77777777" w:rsidR="00753C40" w:rsidRDefault="00753C40" w:rsidP="00874DD3">
            <w:pPr>
              <w:jc w:val="center"/>
              <w:rPr>
                <w:rFonts w:ascii="Optima" w:hAnsi="Optima" w:cs="Arial"/>
                <w:bCs/>
              </w:rPr>
            </w:pPr>
            <w:r>
              <w:rPr>
                <w:rFonts w:ascii="Optima" w:hAnsi="Optima" w:cs="Arial"/>
                <w:bCs/>
              </w:rPr>
              <w:t>Upper Snake</w:t>
            </w:r>
          </w:p>
        </w:tc>
        <w:tc>
          <w:tcPr>
            <w:tcW w:w="2337" w:type="dxa"/>
          </w:tcPr>
          <w:p w14:paraId="33AF2F96" w14:textId="77777777" w:rsidR="00753C40" w:rsidRDefault="00753C40" w:rsidP="00874DD3">
            <w:pPr>
              <w:jc w:val="center"/>
              <w:rPr>
                <w:rFonts w:ascii="Optima" w:hAnsi="Optima" w:cs="Arial"/>
                <w:bCs/>
              </w:rPr>
            </w:pPr>
            <w:r>
              <w:rPr>
                <w:rFonts w:ascii="Optima" w:hAnsi="Optima" w:cs="Arial"/>
                <w:bCs/>
              </w:rPr>
              <w:t>0.7086</w:t>
            </w:r>
          </w:p>
        </w:tc>
        <w:tc>
          <w:tcPr>
            <w:tcW w:w="2338" w:type="dxa"/>
          </w:tcPr>
          <w:p w14:paraId="62C164EF" w14:textId="77777777" w:rsidR="00753C40" w:rsidRDefault="00753C40" w:rsidP="00874DD3">
            <w:pPr>
              <w:jc w:val="center"/>
              <w:rPr>
                <w:rFonts w:ascii="Optima" w:hAnsi="Optima" w:cs="Arial"/>
                <w:bCs/>
              </w:rPr>
            </w:pPr>
            <w:r>
              <w:rPr>
                <w:rFonts w:ascii="Optima" w:hAnsi="Optima" w:cs="Arial"/>
                <w:bCs/>
              </w:rPr>
              <w:t>0.7084</w:t>
            </w:r>
          </w:p>
        </w:tc>
        <w:tc>
          <w:tcPr>
            <w:tcW w:w="2338" w:type="dxa"/>
          </w:tcPr>
          <w:p w14:paraId="3049FDB1" w14:textId="77777777" w:rsidR="00753C40" w:rsidRDefault="00753C40" w:rsidP="00874DD3">
            <w:pPr>
              <w:jc w:val="center"/>
              <w:rPr>
                <w:rFonts w:ascii="Optima" w:hAnsi="Optima" w:cs="Arial"/>
                <w:bCs/>
              </w:rPr>
            </w:pPr>
            <w:r>
              <w:rPr>
                <w:rFonts w:ascii="Optima" w:hAnsi="Optima" w:cs="Arial"/>
                <w:bCs/>
              </w:rPr>
              <w:t>0.7088</w:t>
            </w:r>
          </w:p>
        </w:tc>
      </w:tr>
      <w:tr w:rsidR="00753C40" w14:paraId="083B44D8" w14:textId="77777777" w:rsidTr="00874DD3">
        <w:tc>
          <w:tcPr>
            <w:tcW w:w="2337" w:type="dxa"/>
          </w:tcPr>
          <w:p w14:paraId="1A33A1C6" w14:textId="77777777" w:rsidR="00753C40" w:rsidRDefault="00753C40" w:rsidP="00874DD3">
            <w:pPr>
              <w:jc w:val="center"/>
              <w:rPr>
                <w:rFonts w:ascii="Optima" w:hAnsi="Optima" w:cs="Arial"/>
                <w:bCs/>
              </w:rPr>
            </w:pPr>
            <w:r>
              <w:rPr>
                <w:rFonts w:ascii="Optima" w:hAnsi="Optima" w:cs="Arial"/>
                <w:bCs/>
              </w:rPr>
              <w:t>Lower Snake</w:t>
            </w:r>
          </w:p>
        </w:tc>
        <w:tc>
          <w:tcPr>
            <w:tcW w:w="2337" w:type="dxa"/>
          </w:tcPr>
          <w:p w14:paraId="49D1F249" w14:textId="77777777" w:rsidR="00753C40" w:rsidRDefault="00753C40" w:rsidP="00874DD3">
            <w:pPr>
              <w:jc w:val="center"/>
              <w:rPr>
                <w:rFonts w:ascii="Optima" w:hAnsi="Optima" w:cs="Arial"/>
                <w:bCs/>
              </w:rPr>
            </w:pPr>
            <w:r>
              <w:rPr>
                <w:rFonts w:ascii="Optima" w:hAnsi="Optima" w:cs="Arial"/>
                <w:bCs/>
              </w:rPr>
              <w:t>0.7096</w:t>
            </w:r>
          </w:p>
        </w:tc>
        <w:tc>
          <w:tcPr>
            <w:tcW w:w="2338" w:type="dxa"/>
          </w:tcPr>
          <w:p w14:paraId="1648ADB1" w14:textId="77777777" w:rsidR="00753C40" w:rsidRDefault="00753C40" w:rsidP="00874DD3">
            <w:pPr>
              <w:jc w:val="center"/>
              <w:rPr>
                <w:rFonts w:ascii="Optima" w:hAnsi="Optima" w:cs="Arial"/>
                <w:bCs/>
              </w:rPr>
            </w:pPr>
            <w:r>
              <w:rPr>
                <w:rFonts w:ascii="Optima" w:hAnsi="Optima" w:cs="Arial"/>
                <w:bCs/>
              </w:rPr>
              <w:t>0.7090</w:t>
            </w:r>
          </w:p>
        </w:tc>
        <w:tc>
          <w:tcPr>
            <w:tcW w:w="2338" w:type="dxa"/>
          </w:tcPr>
          <w:p w14:paraId="7D3C2A9A" w14:textId="77777777" w:rsidR="00753C40" w:rsidRDefault="00753C40" w:rsidP="00874DD3">
            <w:pPr>
              <w:jc w:val="center"/>
              <w:rPr>
                <w:rFonts w:ascii="Optima" w:hAnsi="Optima" w:cs="Arial"/>
                <w:bCs/>
              </w:rPr>
            </w:pPr>
            <w:r>
              <w:rPr>
                <w:rFonts w:ascii="Optima" w:hAnsi="Optima" w:cs="Arial"/>
                <w:bCs/>
              </w:rPr>
              <w:t>0.7099</w:t>
            </w:r>
          </w:p>
        </w:tc>
      </w:tr>
      <w:tr w:rsidR="00753C40" w14:paraId="6F1C3ECB" w14:textId="77777777" w:rsidTr="00874DD3">
        <w:tc>
          <w:tcPr>
            <w:tcW w:w="2337" w:type="dxa"/>
          </w:tcPr>
          <w:p w14:paraId="64CCBF59" w14:textId="77777777" w:rsidR="00753C40" w:rsidRDefault="00753C40" w:rsidP="00874DD3">
            <w:pPr>
              <w:jc w:val="center"/>
              <w:rPr>
                <w:rFonts w:ascii="Optima" w:hAnsi="Optima" w:cs="Arial"/>
                <w:bCs/>
              </w:rPr>
            </w:pPr>
            <w:r>
              <w:rPr>
                <w:rFonts w:ascii="Optima" w:hAnsi="Optima" w:cs="Arial"/>
                <w:bCs/>
              </w:rPr>
              <w:t>Clearwater</w:t>
            </w:r>
          </w:p>
        </w:tc>
        <w:tc>
          <w:tcPr>
            <w:tcW w:w="2337" w:type="dxa"/>
          </w:tcPr>
          <w:p w14:paraId="1DD5B1F8" w14:textId="77777777" w:rsidR="00753C40" w:rsidRDefault="00753C40" w:rsidP="00874DD3">
            <w:pPr>
              <w:jc w:val="center"/>
              <w:rPr>
                <w:rFonts w:ascii="Optima" w:hAnsi="Optima" w:cs="Arial"/>
                <w:bCs/>
              </w:rPr>
            </w:pPr>
            <w:r>
              <w:rPr>
                <w:rFonts w:ascii="Optima" w:hAnsi="Optima" w:cs="Arial"/>
                <w:bCs/>
              </w:rPr>
              <w:t>0.7130</w:t>
            </w:r>
          </w:p>
        </w:tc>
        <w:tc>
          <w:tcPr>
            <w:tcW w:w="2338" w:type="dxa"/>
          </w:tcPr>
          <w:p w14:paraId="2A193B81" w14:textId="77777777" w:rsidR="00753C40" w:rsidRDefault="00753C40" w:rsidP="00874DD3">
            <w:pPr>
              <w:jc w:val="center"/>
              <w:rPr>
                <w:rFonts w:ascii="Optima" w:hAnsi="Optima" w:cs="Arial"/>
                <w:bCs/>
              </w:rPr>
            </w:pPr>
            <w:r>
              <w:rPr>
                <w:rFonts w:ascii="Optima" w:hAnsi="Optima" w:cs="Arial"/>
                <w:bCs/>
              </w:rPr>
              <w:t>0.7112</w:t>
            </w:r>
          </w:p>
        </w:tc>
        <w:tc>
          <w:tcPr>
            <w:tcW w:w="2338" w:type="dxa"/>
          </w:tcPr>
          <w:p w14:paraId="250C977C" w14:textId="77777777" w:rsidR="00753C40" w:rsidRDefault="00753C40" w:rsidP="00874DD3">
            <w:pPr>
              <w:jc w:val="center"/>
              <w:rPr>
                <w:rFonts w:ascii="Optima" w:hAnsi="Optima" w:cs="Arial"/>
                <w:bCs/>
              </w:rPr>
            </w:pPr>
            <w:r>
              <w:rPr>
                <w:rFonts w:ascii="Optima" w:hAnsi="Optima" w:cs="Arial"/>
                <w:bCs/>
              </w:rPr>
              <w:t>0.7159</w:t>
            </w:r>
          </w:p>
        </w:tc>
      </w:tr>
    </w:tbl>
    <w:p w14:paraId="29A1EE47" w14:textId="77777777" w:rsidR="00753C40" w:rsidRDefault="00753C40" w:rsidP="00753C40">
      <w:pPr>
        <w:rPr>
          <w:rFonts w:ascii="Optima" w:hAnsi="Optima" w:cs="Arial"/>
          <w:bCs/>
        </w:rPr>
      </w:pPr>
    </w:p>
    <w:p w14:paraId="443EEF70" w14:textId="77777777" w:rsidR="00753C40" w:rsidRDefault="00753C40" w:rsidP="00753C40">
      <w:pPr>
        <w:rPr>
          <w:rFonts w:ascii="Optima" w:hAnsi="Optima" w:cs="Arial"/>
          <w:bCs/>
        </w:rPr>
      </w:pPr>
      <w:r>
        <w:rPr>
          <w:rFonts w:ascii="Optima" w:hAnsi="Optima" w:cs="Arial"/>
          <w:bCs/>
        </w:rPr>
        <w:t xml:space="preserve">In </w:t>
      </w:r>
      <w:proofErr w:type="spellStart"/>
      <w:r>
        <w:rPr>
          <w:rFonts w:ascii="Optima" w:hAnsi="Optima" w:cs="Arial"/>
          <w:bCs/>
        </w:rPr>
        <w:t>IsoFishR</w:t>
      </w:r>
      <w:proofErr w:type="spellEnd"/>
      <w:r>
        <w:rPr>
          <w:rFonts w:ascii="Optima" w:hAnsi="Optima" w:cs="Arial"/>
          <w:bCs/>
        </w:rPr>
        <w:t xml:space="preserve"> we can compare the </w:t>
      </w:r>
      <w:r w:rsidRPr="009442F0">
        <w:rPr>
          <w:rFonts w:ascii="Optima" w:hAnsi="Optima" w:cs="Arial"/>
          <w:bCs/>
          <w:vertAlign w:val="superscript"/>
        </w:rPr>
        <w:t>87</w:t>
      </w:r>
      <w:r w:rsidRPr="009442F0">
        <w:rPr>
          <w:rFonts w:ascii="Optima" w:hAnsi="Optima" w:cs="Arial"/>
          <w:bCs/>
        </w:rPr>
        <w:t>Sr/</w:t>
      </w:r>
      <w:r w:rsidRPr="009442F0">
        <w:rPr>
          <w:rFonts w:ascii="Optima" w:hAnsi="Optima" w:cs="Arial"/>
          <w:bCs/>
          <w:vertAlign w:val="superscript"/>
        </w:rPr>
        <w:t>86</w:t>
      </w:r>
      <w:r w:rsidRPr="009442F0">
        <w:rPr>
          <w:rFonts w:ascii="Optima" w:hAnsi="Optima" w:cs="Arial"/>
          <w:bCs/>
        </w:rPr>
        <w:t>Sr</w:t>
      </w:r>
      <w:r>
        <w:rPr>
          <w:rFonts w:ascii="Optima" w:hAnsi="Optima" w:cs="Arial"/>
          <w:bCs/>
        </w:rPr>
        <w:t xml:space="preserve"> transects to known values. To do this:</w:t>
      </w:r>
    </w:p>
    <w:p w14:paraId="3D7466C4" w14:textId="77777777" w:rsidR="00753C40" w:rsidRDefault="00753C40" w:rsidP="00753C40">
      <w:pPr>
        <w:rPr>
          <w:rFonts w:ascii="Optima" w:hAnsi="Optima" w:cs="Arial"/>
          <w:bCs/>
        </w:rPr>
      </w:pPr>
    </w:p>
    <w:p w14:paraId="35974731" w14:textId="77777777" w:rsidR="00753C40" w:rsidRPr="009442F0" w:rsidRDefault="00753C40" w:rsidP="00753C40">
      <w:pPr>
        <w:pStyle w:val="ListParagraph"/>
        <w:numPr>
          <w:ilvl w:val="0"/>
          <w:numId w:val="2"/>
        </w:numPr>
        <w:rPr>
          <w:rFonts w:ascii="Optima" w:hAnsi="Optima" w:cs="Arial"/>
          <w:bCs/>
          <w:i/>
          <w:iCs/>
        </w:rPr>
      </w:pPr>
      <w:r>
        <w:rPr>
          <w:rFonts w:ascii="Optima" w:hAnsi="Optima" w:cs="Arial"/>
          <w:bCs/>
        </w:rPr>
        <w:t xml:space="preserve"> On the main </w:t>
      </w:r>
      <w:r w:rsidRPr="009442F0">
        <w:rPr>
          <w:rFonts w:ascii="Optima" w:hAnsi="Optima" w:cs="Arial"/>
          <w:bCs/>
          <w:vertAlign w:val="superscript"/>
        </w:rPr>
        <w:t>87</w:t>
      </w:r>
      <w:r w:rsidRPr="009442F0">
        <w:rPr>
          <w:rFonts w:ascii="Optima" w:hAnsi="Optima" w:cs="Arial"/>
          <w:bCs/>
        </w:rPr>
        <w:t>Sr/</w:t>
      </w:r>
      <w:r w:rsidRPr="009442F0">
        <w:rPr>
          <w:rFonts w:ascii="Optima" w:hAnsi="Optima" w:cs="Arial"/>
          <w:bCs/>
          <w:vertAlign w:val="superscript"/>
        </w:rPr>
        <w:t>86</w:t>
      </w:r>
      <w:r w:rsidRPr="009442F0">
        <w:rPr>
          <w:rFonts w:ascii="Optima" w:hAnsi="Optima" w:cs="Arial"/>
          <w:bCs/>
        </w:rPr>
        <w:t>Sr</w:t>
      </w:r>
      <w:r>
        <w:rPr>
          <w:rFonts w:ascii="Optima" w:hAnsi="Optima" w:cs="Arial"/>
          <w:bCs/>
        </w:rPr>
        <w:t xml:space="preserve"> plot in the center of the screen click the gear icon in the top left corner. </w:t>
      </w:r>
    </w:p>
    <w:p w14:paraId="0793026A" w14:textId="77777777" w:rsidR="00753C40" w:rsidRPr="00D91260" w:rsidRDefault="00753C40" w:rsidP="00753C40">
      <w:pPr>
        <w:pStyle w:val="ListParagraph"/>
        <w:numPr>
          <w:ilvl w:val="1"/>
          <w:numId w:val="2"/>
        </w:numPr>
        <w:rPr>
          <w:rFonts w:ascii="Optima" w:hAnsi="Optima" w:cs="Arial"/>
          <w:bCs/>
          <w:i/>
          <w:iCs/>
        </w:rPr>
      </w:pPr>
      <w:r>
        <w:rPr>
          <w:rFonts w:ascii="Optima" w:hAnsi="Optima" w:cs="Arial"/>
          <w:bCs/>
        </w:rPr>
        <w:t>First, click the radio button to select, “Mean Ocean”</w:t>
      </w:r>
    </w:p>
    <w:p w14:paraId="2DD0474B" w14:textId="77777777" w:rsidR="00753C40" w:rsidRPr="00D91260" w:rsidRDefault="00753C40" w:rsidP="00753C40">
      <w:pPr>
        <w:pStyle w:val="ListParagraph"/>
        <w:numPr>
          <w:ilvl w:val="2"/>
          <w:numId w:val="2"/>
        </w:numPr>
        <w:rPr>
          <w:rFonts w:ascii="Optima" w:hAnsi="Optima" w:cs="Arial"/>
          <w:bCs/>
          <w:i/>
          <w:iCs/>
        </w:rPr>
      </w:pPr>
      <w:r>
        <w:rPr>
          <w:rFonts w:ascii="Optima" w:hAnsi="Optima" w:cs="Arial"/>
          <w:bCs/>
        </w:rPr>
        <w:t xml:space="preserve">This adds a blue line at 0.70918, the global ocean </w:t>
      </w:r>
      <w:r w:rsidRPr="00D91260">
        <w:rPr>
          <w:rFonts w:ascii="Optima" w:hAnsi="Optima" w:cs="Arial"/>
          <w:bCs/>
          <w:vertAlign w:val="superscript"/>
        </w:rPr>
        <w:t>87</w:t>
      </w:r>
      <w:r w:rsidRPr="00D91260">
        <w:rPr>
          <w:rFonts w:ascii="Optima" w:hAnsi="Optima" w:cs="Arial"/>
          <w:bCs/>
        </w:rPr>
        <w:t>Sr/</w:t>
      </w:r>
      <w:r w:rsidRPr="00D91260">
        <w:rPr>
          <w:rFonts w:ascii="Optima" w:hAnsi="Optima" w:cs="Arial"/>
          <w:bCs/>
          <w:vertAlign w:val="superscript"/>
        </w:rPr>
        <w:t>86</w:t>
      </w:r>
      <w:r w:rsidRPr="00D91260">
        <w:rPr>
          <w:rFonts w:ascii="Optima" w:hAnsi="Optima" w:cs="Arial"/>
          <w:bCs/>
        </w:rPr>
        <w:t>Sr</w:t>
      </w:r>
      <w:r>
        <w:rPr>
          <w:rFonts w:ascii="Optima" w:hAnsi="Optima" w:cs="Arial"/>
          <w:bCs/>
        </w:rPr>
        <w:t xml:space="preserve"> signature</w:t>
      </w:r>
    </w:p>
    <w:p w14:paraId="2A4BD739" w14:textId="77777777" w:rsidR="00753C40" w:rsidRDefault="00753C40" w:rsidP="00753C40">
      <w:pPr>
        <w:pStyle w:val="ListParagraph"/>
        <w:numPr>
          <w:ilvl w:val="1"/>
          <w:numId w:val="2"/>
        </w:numPr>
        <w:rPr>
          <w:rFonts w:ascii="Optima" w:hAnsi="Optima" w:cs="Arial"/>
          <w:bCs/>
        </w:rPr>
      </w:pPr>
      <w:r w:rsidRPr="00D91260">
        <w:rPr>
          <w:rFonts w:ascii="Optima" w:hAnsi="Optima" w:cs="Arial"/>
          <w:bCs/>
        </w:rPr>
        <w:t>Also click “</w:t>
      </w:r>
      <w:r>
        <w:rPr>
          <w:rFonts w:ascii="Optima" w:hAnsi="Optima" w:cs="Arial"/>
          <w:bCs/>
        </w:rPr>
        <w:t xml:space="preserve">Custom Line” and enter an </w:t>
      </w:r>
      <w:r w:rsidRPr="00D91260">
        <w:rPr>
          <w:rFonts w:ascii="Optima" w:hAnsi="Optima" w:cs="Arial"/>
          <w:bCs/>
          <w:vertAlign w:val="superscript"/>
        </w:rPr>
        <w:t>87</w:t>
      </w:r>
      <w:r w:rsidRPr="00D91260">
        <w:rPr>
          <w:rFonts w:ascii="Optima" w:hAnsi="Optima" w:cs="Arial"/>
          <w:bCs/>
        </w:rPr>
        <w:t>Sr/</w:t>
      </w:r>
      <w:r w:rsidRPr="00D91260">
        <w:rPr>
          <w:rFonts w:ascii="Optima" w:hAnsi="Optima" w:cs="Arial"/>
          <w:bCs/>
          <w:vertAlign w:val="superscript"/>
        </w:rPr>
        <w:t>86</w:t>
      </w:r>
      <w:r w:rsidRPr="00D91260">
        <w:rPr>
          <w:rFonts w:ascii="Optima" w:hAnsi="Optima" w:cs="Arial"/>
          <w:bCs/>
        </w:rPr>
        <w:t>Sr</w:t>
      </w:r>
      <w:r>
        <w:rPr>
          <w:rFonts w:ascii="Optima" w:hAnsi="Optima" w:cs="Arial"/>
          <w:bCs/>
        </w:rPr>
        <w:t xml:space="preserve"> value from one of the Snake River tributaries above into the box. </w:t>
      </w:r>
    </w:p>
    <w:p w14:paraId="3A8C6A6B" w14:textId="77777777" w:rsidR="00753C40" w:rsidRDefault="00753C40" w:rsidP="00753C40">
      <w:pPr>
        <w:pStyle w:val="ListParagraph"/>
        <w:numPr>
          <w:ilvl w:val="2"/>
          <w:numId w:val="2"/>
        </w:numPr>
        <w:rPr>
          <w:rFonts w:ascii="Optima" w:hAnsi="Optima" w:cs="Arial"/>
          <w:bCs/>
        </w:rPr>
      </w:pPr>
      <w:r>
        <w:rPr>
          <w:rFonts w:ascii="Optima" w:hAnsi="Optima" w:cs="Arial"/>
          <w:bCs/>
        </w:rPr>
        <w:t xml:space="preserve">This places a yellow line on the plot at whatever value you add, allowing you to compare the known water values to the signatures in the fish. </w:t>
      </w:r>
    </w:p>
    <w:p w14:paraId="37DB5400" w14:textId="77777777" w:rsidR="00753C40" w:rsidRDefault="00753C40" w:rsidP="00753C40">
      <w:pPr>
        <w:pStyle w:val="ListParagraph"/>
        <w:ind w:left="2340"/>
        <w:rPr>
          <w:rFonts w:ascii="Optima" w:hAnsi="Optima" w:cs="Arial"/>
          <w:bCs/>
        </w:rPr>
      </w:pPr>
    </w:p>
    <w:p w14:paraId="743268A0" w14:textId="77777777" w:rsidR="00753C40" w:rsidRPr="00B8733C" w:rsidRDefault="00753C40" w:rsidP="00753C40">
      <w:pPr>
        <w:rPr>
          <w:rFonts w:ascii="Optima" w:hAnsi="Optima" w:cs="Arial"/>
          <w:b/>
          <w:i/>
          <w:iCs/>
        </w:rPr>
      </w:pPr>
      <w:r w:rsidRPr="00B8733C">
        <w:rPr>
          <w:rFonts w:ascii="Optima" w:hAnsi="Optima" w:cs="Arial"/>
          <w:b/>
          <w:i/>
          <w:iCs/>
        </w:rPr>
        <w:t>Spend some time comparing the values of the Snake River tributaries to the 5 transects in your project. What rivers do you think they occupied prior to outmigrating to the ocean? Are there big differences?</w:t>
      </w:r>
    </w:p>
    <w:p w14:paraId="4CE4C027" w14:textId="77777777" w:rsidR="00753C40" w:rsidRDefault="00753C40" w:rsidP="00753C40">
      <w:pPr>
        <w:rPr>
          <w:rFonts w:ascii="Optima" w:hAnsi="Optima" w:cs="Arial"/>
          <w:bCs/>
        </w:rPr>
      </w:pPr>
    </w:p>
    <w:p w14:paraId="7EAC8616" w14:textId="77777777" w:rsidR="00753C40" w:rsidRDefault="00753C40" w:rsidP="00753C40">
      <w:pPr>
        <w:rPr>
          <w:rFonts w:ascii="Optima" w:hAnsi="Optima" w:cs="Arial"/>
          <w:bCs/>
        </w:rPr>
      </w:pPr>
    </w:p>
    <w:p w14:paraId="3BA0E5BD" w14:textId="77777777" w:rsidR="00753C40" w:rsidRDefault="00753C40" w:rsidP="00753C40">
      <w:pPr>
        <w:rPr>
          <w:rFonts w:ascii="Optima" w:hAnsi="Optima" w:cs="Arial"/>
          <w:bCs/>
        </w:rPr>
      </w:pPr>
    </w:p>
    <w:p w14:paraId="269A654B" w14:textId="77777777" w:rsidR="00753C40" w:rsidRDefault="00753C40" w:rsidP="00753C40">
      <w:pPr>
        <w:rPr>
          <w:rFonts w:ascii="Optima" w:hAnsi="Optima" w:cs="Arial"/>
          <w:bCs/>
        </w:rPr>
      </w:pPr>
      <w:proofErr w:type="gramStart"/>
      <w:r>
        <w:rPr>
          <w:rFonts w:ascii="Optima" w:hAnsi="Optima" w:cs="Arial"/>
          <w:bCs/>
        </w:rPr>
        <w:t>But,</w:t>
      </w:r>
      <w:proofErr w:type="gramEnd"/>
      <w:r>
        <w:rPr>
          <w:rFonts w:ascii="Optima" w:hAnsi="Optima" w:cs="Arial"/>
          <w:bCs/>
        </w:rPr>
        <w:t xml:space="preserve"> as ecologists we need to be a bit more quantitative about this. How do we quantify how long a fish spent in one location? How many locations might they have recorded in their otolith?</w:t>
      </w:r>
    </w:p>
    <w:p w14:paraId="0C2CBBBA" w14:textId="77777777" w:rsidR="00753C40" w:rsidRDefault="00753C40" w:rsidP="00753C40">
      <w:pPr>
        <w:rPr>
          <w:rFonts w:ascii="Optima" w:hAnsi="Optima" w:cs="Arial"/>
          <w:bCs/>
        </w:rPr>
      </w:pPr>
    </w:p>
    <w:p w14:paraId="2B2A7B01" w14:textId="77777777" w:rsidR="00753C40" w:rsidRDefault="00753C40" w:rsidP="00753C40">
      <w:pPr>
        <w:rPr>
          <w:rFonts w:ascii="Optima" w:hAnsi="Optima" w:cs="Arial"/>
          <w:bCs/>
        </w:rPr>
      </w:pPr>
      <w:r>
        <w:rPr>
          <w:rFonts w:ascii="Optima" w:hAnsi="Optima" w:cs="Arial"/>
          <w:bCs/>
        </w:rPr>
        <w:t xml:space="preserve">Luckily for us, juvenile Snake River Fall Chinook only move downstream. So, fish either start life in the Clearwater, the Upper Snake, or the Lower Snake Rivers. They rear in the Lower Snake, and they move to the ocean. Pretty simple. Other species can get way more complex. </w:t>
      </w:r>
    </w:p>
    <w:p w14:paraId="17BDA431" w14:textId="77777777" w:rsidR="00753C40" w:rsidRDefault="00753C40" w:rsidP="00753C40">
      <w:pPr>
        <w:rPr>
          <w:rFonts w:ascii="Optima" w:hAnsi="Optima" w:cs="Arial"/>
          <w:bCs/>
        </w:rPr>
      </w:pPr>
    </w:p>
    <w:p w14:paraId="6150A292" w14:textId="77777777" w:rsidR="00753C40" w:rsidRDefault="00753C40" w:rsidP="00753C40">
      <w:pPr>
        <w:rPr>
          <w:rFonts w:ascii="Optima" w:hAnsi="Optima" w:cs="Arial"/>
          <w:bCs/>
        </w:rPr>
      </w:pPr>
      <w:r>
        <w:rPr>
          <w:rFonts w:ascii="Optima" w:hAnsi="Optima" w:cs="Arial"/>
          <w:bCs/>
        </w:rPr>
        <w:t xml:space="preserve">There are a few things we know that can help simplify the process of quantifying their movement from their </w:t>
      </w:r>
      <w:r w:rsidRPr="00DD746C">
        <w:rPr>
          <w:rFonts w:ascii="Optima" w:hAnsi="Optima" w:cs="Arial"/>
          <w:bCs/>
          <w:vertAlign w:val="superscript"/>
        </w:rPr>
        <w:t>87</w:t>
      </w:r>
      <w:r w:rsidRPr="00DD746C">
        <w:rPr>
          <w:rFonts w:ascii="Optima" w:hAnsi="Optima" w:cs="Arial"/>
          <w:bCs/>
        </w:rPr>
        <w:t>Sr/</w:t>
      </w:r>
      <w:r w:rsidRPr="00DD746C">
        <w:rPr>
          <w:rFonts w:ascii="Optima" w:hAnsi="Optima" w:cs="Arial"/>
          <w:bCs/>
          <w:vertAlign w:val="superscript"/>
        </w:rPr>
        <w:t>86</w:t>
      </w:r>
      <w:r w:rsidRPr="00DD746C">
        <w:rPr>
          <w:rFonts w:ascii="Optima" w:hAnsi="Optima" w:cs="Arial"/>
          <w:bCs/>
        </w:rPr>
        <w:t>Sr</w:t>
      </w:r>
      <w:r>
        <w:rPr>
          <w:rFonts w:ascii="Optima" w:hAnsi="Optima" w:cs="Arial"/>
          <w:bCs/>
        </w:rPr>
        <w:t xml:space="preserve"> life history transect. These come from recent papers on the population by Hegg et al. </w:t>
      </w:r>
      <w:r>
        <w:rPr>
          <w:rFonts w:ascii="Optima" w:hAnsi="Optima" w:cs="Arial"/>
          <w:bCs/>
        </w:rPr>
        <w:fldChar w:fldCharType="begin" w:fldLock="1"/>
      </w:r>
      <w:r>
        <w:rPr>
          <w:rFonts w:ascii="Optima" w:hAnsi="Optima" w:cs="Arial"/>
          <w:bCs/>
        </w:rPr>
        <w:instrText>ADDIN CSL_CITATION {"citationItems":[{"id":"ITEM-1","itemData":{"DOI":"10.1139/cjfas-2017-0341","abstract":"Connecting maternal migratory behavior with the behavior and ecology of their progeny can reveal important details in the ecology of a population. One method for linking maternal migration to early juvenile life-history is through maternal chemistry recorded in otoliths. Despite the wide use of maternal signatures to infer anadromy, the duration and dynamics of maternal otolith signatures are not well understood. Shifts in the elemental ratios and strontium isotope (87Sr/86Sr) chemistry in otoliths from juvenile Chinook salmon (Oncorhynchus tshawytscha) correlate with the timing of hatch and emergence respectively, indicating a chemical marker of these ontological stages. Additionally, analysis of maternal signatures show that maternally derived 87Sr/86Sr may be influenced by equilibration of the mother to freshwater, and in some cases the 87Sr/86Sr signatures of the eggs can shift significantly after being laid. These results provid...","author":[{"dropping-particle":"","family":"Hegg","given":"Jens C.","non-dropping-particle":"","parse-names":false,"suffix":""},{"dropping-particle":"","family":"Kennedy","given":"Brian P.","non-dropping-particle":"","parse-names":false,"suffix":""},{"dropping-particle":"","family":"Chittaro","given":"Paul M","non-dropping-particle":"","parse-names":false,"suffix":""}],"container-title":"Canadian Journal of Fisheries and Aquatic Sciences","id":"ITEM-1","issue":"April","issued":{"date-parts":[["2018","4","12"]]},"page":"1-14","title":"What did you say about my mother? The complexities of maternally derived chemical signatures in otoliths","type":"article-journal","volume":"14"},"suppress-author":1,"uris":["http://www.mendeley.com/documents/?uuid=18fc20fd-000f-4f34-b87e-cf266f25129b"]},{"id":"ITEM-2","itemData":{"DOI":"10.1007/s00442-012-2564-9","ISBN":"0029-8549","ISSN":"00298549","PMID":"23423520","abstract":"Human disturbances to ecosystems have created challenges to populations worldwide, forcing them to respond phenotypically in ways that increase their fitness under current conditions. One approach to examining population responses to disturbance in species with complex life histories is to study species that exhibit spatial patterns in their phenotypic response across populations or demes. In this study, we investigate a threatened population of fall chinook salmon (Oncorhynchus tshawytscha) in the Snake River of Idaho, in which a significant fraction of the juvenile population have been shown to exhibit a yearling out-migration strategy which had not previously been thought to exist. It has been suggested that dam-related environmental changes may have altered the selective pressures experienced by out-migrating fall chinook, driving evolution of a later and more selectively advantageous migration strategy. Using isotopic analysis of otoliths from returning adult spawners, we reconstructed the locations of individual fish at three major juvenile life stages to determine if the representation of the yearling life history was geographically structured within the population. We reconstructed juvenile locations for natal, rearing and overwintering life stages in each of the major spawning areas in the basin. Our results indicate that the yearling life-history strategy is predominantly represented within one of the main spawning regions, the Clearwater River, rather than being distributed throughout the basin. Previous studies have shown the Clearwater River to have cooler temperatures, later hatch dates, and later outmigration of juveniles, indicating a link between environment and expression of the yearling life history. Our data suggest that this new yearling life history may be disproportionally represented in returning adult spawners, indicating selection for this life history within the population. © 2013 Springer-Verlag Berlin Heidelberg.","author":[{"dropping-particle":"","family":"Hegg","given":"Jens C.","non-dropping-particle":"","parse-names":false,"suffix":""},{"dropping-particle":"","family":"Kennedy","given":"Brian P.","non-dropping-particle":"","parse-names":false,"suffix":""},{"dropping-particle":"","family":"Chittaro","given":"Paul M.","non-dropping-particle":"","parse-names":false,"suffix":""},{"dropping-particle":"","family":"Zabel","given":"Richard W.","non-dropping-particle":"","parse-names":false,"suffix":""}],"container-title":"Oecologia","id":"ITEM-2","issue":"4","issued":{"date-parts":[["2013","2","20"]]},"note":"From Duplicate 2 (Spatial structuring of an evolving life-history strategy under altered environmental conditions. - Hegg, Jens C; Kennedy, Brian P; Chittaro, Paul M; Zabel, Richard W)\n\nOecologia","page":"1017-1029","publisher":"Springer-Verlag","title":"Spatial structuring of an evolving life-history strategy under altered environmental conditions","type":"article-journal","volume":"172"},"suppress-author":1,"uris":["http://www.mendeley.com/documents/?uuid=3dc54f92-1642-47cb-abf6-7cf78c63a2c8"]}],"mendeley":{"formattedCitation":"(2013; 2018)","plainTextFormattedCitation":"(2013; 2018)","previouslyFormattedCitation":"(Hegg, Kennedy, Chittaro, &amp; Zabel, 2013; 2018)"},"properties":{"noteIndex":0},"schema":"https://github.com/citation-style-language/schema/raw/master/csl-citation.json"}</w:instrText>
      </w:r>
      <w:r>
        <w:rPr>
          <w:rFonts w:ascii="Optima" w:hAnsi="Optima" w:cs="Arial"/>
          <w:bCs/>
        </w:rPr>
        <w:fldChar w:fldCharType="separate"/>
      </w:r>
      <w:r w:rsidRPr="00DD746C">
        <w:rPr>
          <w:rFonts w:ascii="Optima" w:hAnsi="Optima" w:cs="Arial"/>
          <w:bCs/>
          <w:noProof/>
        </w:rPr>
        <w:t>(2013; 2018)</w:t>
      </w:r>
      <w:r>
        <w:rPr>
          <w:rFonts w:ascii="Optima" w:hAnsi="Optima" w:cs="Arial"/>
          <w:bCs/>
        </w:rPr>
        <w:fldChar w:fldCharType="end"/>
      </w:r>
      <w:r>
        <w:rPr>
          <w:rFonts w:ascii="Optima" w:hAnsi="Optima" w:cs="Arial"/>
          <w:bCs/>
        </w:rPr>
        <w:t xml:space="preserve">. </w:t>
      </w:r>
    </w:p>
    <w:p w14:paraId="6D79B2C6" w14:textId="77777777" w:rsidR="00753C40" w:rsidRDefault="00753C40" w:rsidP="00753C40">
      <w:pPr>
        <w:rPr>
          <w:rFonts w:ascii="Optima" w:hAnsi="Optima" w:cs="Arial"/>
          <w:bCs/>
        </w:rPr>
      </w:pPr>
    </w:p>
    <w:p w14:paraId="70CC39CE" w14:textId="77777777" w:rsidR="00753C40" w:rsidRDefault="00753C40" w:rsidP="00753C40">
      <w:pPr>
        <w:rPr>
          <w:rFonts w:ascii="Optima" w:hAnsi="Optima" w:cs="Arial"/>
          <w:bCs/>
        </w:rPr>
      </w:pPr>
      <w:r>
        <w:rPr>
          <w:rFonts w:ascii="Optima" w:hAnsi="Optima" w:cs="Arial"/>
          <w:bCs/>
        </w:rPr>
        <w:t xml:space="preserve">In Snake River Fall </w:t>
      </w:r>
      <w:proofErr w:type="gramStart"/>
      <w:r>
        <w:rPr>
          <w:rFonts w:ascii="Optima" w:hAnsi="Optima" w:cs="Arial"/>
          <w:bCs/>
        </w:rPr>
        <w:t>Chinook</w:t>
      </w:r>
      <w:proofErr w:type="gramEnd"/>
      <w:r>
        <w:rPr>
          <w:rFonts w:ascii="Optima" w:hAnsi="Optima" w:cs="Arial"/>
          <w:bCs/>
        </w:rPr>
        <w:t xml:space="preserve"> the following life stages correspond to different locations along the otolith according to the following definitions:</w:t>
      </w:r>
    </w:p>
    <w:p w14:paraId="65D298FB" w14:textId="77777777" w:rsidR="00753C40" w:rsidRDefault="00753C40" w:rsidP="00753C40">
      <w:pPr>
        <w:rPr>
          <w:rFonts w:ascii="Optima" w:hAnsi="Optima" w:cs="Arial"/>
          <w:bCs/>
        </w:rPr>
      </w:pPr>
    </w:p>
    <w:p w14:paraId="5B43CCD8" w14:textId="77777777" w:rsidR="00753C40" w:rsidRDefault="00753C40" w:rsidP="00753C40">
      <w:pPr>
        <w:ind w:left="720"/>
        <w:rPr>
          <w:rFonts w:ascii="Optima" w:hAnsi="Optima" w:cs="Arial"/>
          <w:bCs/>
        </w:rPr>
      </w:pPr>
      <w:r>
        <w:rPr>
          <w:rFonts w:ascii="Optima" w:hAnsi="Optima" w:cs="Arial"/>
          <w:b/>
        </w:rPr>
        <w:t>Maternal</w:t>
      </w:r>
      <w:r w:rsidRPr="00DD746C">
        <w:rPr>
          <w:rFonts w:ascii="Optima" w:hAnsi="Optima" w:cs="Arial"/>
          <w:b/>
        </w:rPr>
        <w:t xml:space="preserve"> Signature</w:t>
      </w:r>
      <w:r>
        <w:rPr>
          <w:rFonts w:ascii="Optima" w:hAnsi="Optima" w:cs="Arial"/>
          <w:bCs/>
        </w:rPr>
        <w:t xml:space="preserve"> – 0 - 225µm </w:t>
      </w:r>
    </w:p>
    <w:p w14:paraId="53165761" w14:textId="77777777" w:rsidR="00753C40" w:rsidRDefault="00753C40" w:rsidP="00753C40">
      <w:pPr>
        <w:ind w:left="720"/>
        <w:rPr>
          <w:rFonts w:ascii="Optima" w:hAnsi="Optima" w:cs="Arial"/>
          <w:bCs/>
        </w:rPr>
      </w:pPr>
    </w:p>
    <w:p w14:paraId="1B230712" w14:textId="77777777" w:rsidR="00753C40" w:rsidRDefault="00753C40" w:rsidP="00753C40">
      <w:pPr>
        <w:ind w:left="720"/>
        <w:rPr>
          <w:rFonts w:ascii="Optima" w:hAnsi="Optima" w:cs="Arial"/>
          <w:bCs/>
        </w:rPr>
      </w:pPr>
      <w:r>
        <w:rPr>
          <w:rFonts w:ascii="Optima" w:hAnsi="Optima" w:cs="Arial"/>
          <w:bCs/>
        </w:rPr>
        <w:lastRenderedPageBreak/>
        <w:t xml:space="preserve">Fish inherit an </w:t>
      </w:r>
      <w:r w:rsidRPr="00DD746C">
        <w:rPr>
          <w:rFonts w:ascii="Optima" w:hAnsi="Optima" w:cs="Arial"/>
          <w:bCs/>
          <w:vertAlign w:val="superscript"/>
        </w:rPr>
        <w:t>87</w:t>
      </w:r>
      <w:r w:rsidRPr="00DD746C">
        <w:rPr>
          <w:rFonts w:ascii="Optima" w:hAnsi="Optima" w:cs="Arial"/>
          <w:bCs/>
        </w:rPr>
        <w:t>Sr/</w:t>
      </w:r>
      <w:r w:rsidRPr="00DD746C">
        <w:rPr>
          <w:rFonts w:ascii="Optima" w:hAnsi="Optima" w:cs="Arial"/>
          <w:bCs/>
          <w:vertAlign w:val="superscript"/>
        </w:rPr>
        <w:t>86</w:t>
      </w:r>
      <w:r w:rsidRPr="00DD746C">
        <w:rPr>
          <w:rFonts w:ascii="Optima" w:hAnsi="Optima" w:cs="Arial"/>
          <w:bCs/>
        </w:rPr>
        <w:t>Sr</w:t>
      </w:r>
      <w:r>
        <w:rPr>
          <w:rFonts w:ascii="Optima" w:hAnsi="Optima" w:cs="Arial"/>
          <w:bCs/>
        </w:rPr>
        <w:t xml:space="preserve"> signature from their mothers. This doesn’t wear off until 225µm. We exclude this period since the signature doesn’t actually reflect </w:t>
      </w:r>
      <w:proofErr w:type="gramStart"/>
      <w:r>
        <w:rPr>
          <w:rFonts w:ascii="Optima" w:hAnsi="Optima" w:cs="Arial"/>
          <w:bCs/>
        </w:rPr>
        <w:t>were</w:t>
      </w:r>
      <w:proofErr w:type="gramEnd"/>
      <w:r>
        <w:rPr>
          <w:rFonts w:ascii="Optima" w:hAnsi="Optima" w:cs="Arial"/>
          <w:bCs/>
        </w:rPr>
        <w:t xml:space="preserve"> the fish </w:t>
      </w:r>
      <w:r w:rsidRPr="00DD746C">
        <w:rPr>
          <w:rFonts w:ascii="Optima" w:hAnsi="Optima" w:cs="Arial"/>
          <w:bCs/>
          <w:i/>
          <w:iCs/>
        </w:rPr>
        <w:t>is</w:t>
      </w:r>
      <w:r>
        <w:rPr>
          <w:rFonts w:ascii="Optima" w:hAnsi="Optima" w:cs="Arial"/>
          <w:bCs/>
        </w:rPr>
        <w:t xml:space="preserve">, it reflects were the mother </w:t>
      </w:r>
      <w:r w:rsidRPr="00DD746C">
        <w:rPr>
          <w:rFonts w:ascii="Optima" w:hAnsi="Optima" w:cs="Arial"/>
          <w:bCs/>
          <w:i/>
          <w:iCs/>
        </w:rPr>
        <w:t>was</w:t>
      </w:r>
      <w:r>
        <w:rPr>
          <w:rFonts w:ascii="Optima" w:hAnsi="Optima" w:cs="Arial"/>
          <w:bCs/>
        </w:rPr>
        <w:t xml:space="preserve">. </w:t>
      </w:r>
    </w:p>
    <w:p w14:paraId="29D3076C" w14:textId="77777777" w:rsidR="00753C40" w:rsidRDefault="00753C40" w:rsidP="00753C40">
      <w:pPr>
        <w:ind w:left="720"/>
        <w:rPr>
          <w:rFonts w:ascii="Optima" w:hAnsi="Optima" w:cs="Arial"/>
          <w:bCs/>
        </w:rPr>
      </w:pPr>
    </w:p>
    <w:p w14:paraId="1FD07175" w14:textId="77777777" w:rsidR="00753C40" w:rsidRDefault="00753C40" w:rsidP="00753C40">
      <w:pPr>
        <w:ind w:left="720"/>
        <w:rPr>
          <w:rFonts w:ascii="Optima" w:hAnsi="Optima" w:cs="Arial"/>
          <w:bCs/>
        </w:rPr>
      </w:pPr>
      <w:r w:rsidRPr="00FB3947">
        <w:rPr>
          <w:rFonts w:ascii="Optima" w:hAnsi="Optima" w:cs="Arial"/>
          <w:b/>
        </w:rPr>
        <w:t>Natal Signature</w:t>
      </w:r>
      <w:r>
        <w:rPr>
          <w:rFonts w:ascii="Optima" w:hAnsi="Optima" w:cs="Arial"/>
          <w:bCs/>
        </w:rPr>
        <w:t xml:space="preserve"> – first stable signature after 225µm </w:t>
      </w:r>
    </w:p>
    <w:p w14:paraId="1A9D6A53" w14:textId="77777777" w:rsidR="00753C40" w:rsidRDefault="00753C40" w:rsidP="00753C40">
      <w:pPr>
        <w:ind w:left="720"/>
        <w:rPr>
          <w:rFonts w:ascii="Optima" w:hAnsi="Optima" w:cs="Arial"/>
          <w:bCs/>
        </w:rPr>
      </w:pPr>
    </w:p>
    <w:p w14:paraId="2404BD4F" w14:textId="77777777" w:rsidR="00753C40" w:rsidRDefault="00753C40" w:rsidP="00753C40">
      <w:pPr>
        <w:ind w:left="720"/>
        <w:rPr>
          <w:rFonts w:ascii="Optima" w:hAnsi="Optima" w:cs="Arial"/>
          <w:bCs/>
        </w:rPr>
      </w:pPr>
      <w:r w:rsidRPr="00FB3947">
        <w:rPr>
          <w:rFonts w:ascii="Optima" w:hAnsi="Optima" w:cs="Arial"/>
          <w:b/>
        </w:rPr>
        <w:t>Rearing Signature</w:t>
      </w:r>
      <w:r>
        <w:rPr>
          <w:rFonts w:ascii="Optima" w:hAnsi="Optima" w:cs="Arial"/>
          <w:bCs/>
        </w:rPr>
        <w:t xml:space="preserve"> – second stable signature after 225µm and before 800µm </w:t>
      </w:r>
    </w:p>
    <w:p w14:paraId="64DF3A4B" w14:textId="77777777" w:rsidR="00753C40" w:rsidRDefault="00753C40" w:rsidP="00753C40">
      <w:pPr>
        <w:ind w:left="720"/>
        <w:rPr>
          <w:rFonts w:ascii="Optima" w:hAnsi="Optima" w:cs="Arial"/>
          <w:bCs/>
        </w:rPr>
      </w:pPr>
    </w:p>
    <w:p w14:paraId="62CC2ABB" w14:textId="77777777" w:rsidR="00753C40" w:rsidRDefault="00753C40" w:rsidP="00753C40">
      <w:pPr>
        <w:ind w:left="720"/>
        <w:rPr>
          <w:rFonts w:ascii="Optima" w:hAnsi="Optima" w:cs="Arial"/>
          <w:bCs/>
        </w:rPr>
      </w:pPr>
      <w:r w:rsidRPr="00FB3947">
        <w:rPr>
          <w:rFonts w:ascii="Optima" w:hAnsi="Optima" w:cs="Arial"/>
          <w:b/>
        </w:rPr>
        <w:t>Overwintering signature</w:t>
      </w:r>
      <w:r>
        <w:rPr>
          <w:rFonts w:ascii="Optima" w:hAnsi="Optima" w:cs="Arial"/>
          <w:bCs/>
        </w:rPr>
        <w:t xml:space="preserve"> – first stable signature after 800µm but before ocean entry (may not exist in all fish)</w:t>
      </w:r>
    </w:p>
    <w:p w14:paraId="4D903FD1" w14:textId="77777777" w:rsidR="00753C40" w:rsidRDefault="00753C40" w:rsidP="00753C40">
      <w:pPr>
        <w:ind w:left="720"/>
        <w:rPr>
          <w:rFonts w:ascii="Optima" w:hAnsi="Optima" w:cs="Arial"/>
          <w:bCs/>
        </w:rPr>
      </w:pPr>
    </w:p>
    <w:p w14:paraId="31ED26BE" w14:textId="77777777" w:rsidR="00753C40" w:rsidRDefault="00753C40" w:rsidP="00753C40">
      <w:pPr>
        <w:ind w:left="720"/>
        <w:rPr>
          <w:rFonts w:ascii="Optima" w:hAnsi="Optima" w:cs="Arial"/>
        </w:rPr>
      </w:pPr>
      <w:r w:rsidRPr="00FB3947">
        <w:rPr>
          <w:rFonts w:ascii="Optima" w:hAnsi="Optima" w:cs="Arial"/>
          <w:b/>
        </w:rPr>
        <w:t>Ocean Entry</w:t>
      </w:r>
      <w:r>
        <w:rPr>
          <w:rFonts w:ascii="Optima" w:hAnsi="Optima" w:cs="Arial"/>
          <w:b/>
        </w:rPr>
        <w:t xml:space="preserve"> – </w:t>
      </w:r>
      <w:r w:rsidRPr="00FB3947">
        <w:rPr>
          <w:rFonts w:ascii="Optima" w:hAnsi="Optima" w:cs="Arial"/>
          <w:vertAlign w:val="superscript"/>
        </w:rPr>
        <w:t>87</w:t>
      </w:r>
      <w:r w:rsidRPr="00FB3947">
        <w:rPr>
          <w:rFonts w:ascii="Optima" w:hAnsi="Optima" w:cs="Arial"/>
        </w:rPr>
        <w:t>Sr/</w:t>
      </w:r>
      <w:r w:rsidRPr="00FB3947">
        <w:rPr>
          <w:rFonts w:ascii="Optima" w:hAnsi="Optima" w:cs="Arial"/>
          <w:vertAlign w:val="superscript"/>
        </w:rPr>
        <w:t>86</w:t>
      </w:r>
      <w:r w:rsidRPr="00FB3947">
        <w:rPr>
          <w:rFonts w:ascii="Optima" w:hAnsi="Optima" w:cs="Arial"/>
        </w:rPr>
        <w:t>Sr</w:t>
      </w:r>
      <w:r>
        <w:rPr>
          <w:rFonts w:ascii="Optima" w:hAnsi="Optima" w:cs="Arial"/>
        </w:rPr>
        <w:t xml:space="preserve"> matches the ocean (0.70918), and corresponding jump in total Sr</w:t>
      </w:r>
    </w:p>
    <w:p w14:paraId="71F41D7D" w14:textId="77777777" w:rsidR="00753C40" w:rsidRDefault="00753C40" w:rsidP="00753C40">
      <w:pPr>
        <w:rPr>
          <w:rFonts w:ascii="Optima" w:hAnsi="Optima" w:cs="Arial"/>
        </w:rPr>
      </w:pPr>
    </w:p>
    <w:p w14:paraId="3D1C35C7" w14:textId="77777777" w:rsidR="00753C40" w:rsidRDefault="00753C40" w:rsidP="00753C40">
      <w:pPr>
        <w:rPr>
          <w:rFonts w:ascii="Optima" w:hAnsi="Optima" w:cs="Arial"/>
        </w:rPr>
      </w:pPr>
    </w:p>
    <w:p w14:paraId="7E47E663" w14:textId="77777777" w:rsidR="00753C40" w:rsidRDefault="00753C40" w:rsidP="00753C40">
      <w:pPr>
        <w:rPr>
          <w:rFonts w:ascii="Optima" w:hAnsi="Optima" w:cs="Arial"/>
        </w:rPr>
      </w:pPr>
      <w:proofErr w:type="spellStart"/>
      <w:r>
        <w:rPr>
          <w:rFonts w:ascii="Optima" w:hAnsi="Optima" w:cs="Arial"/>
        </w:rPr>
        <w:t>IsoFishR</w:t>
      </w:r>
      <w:proofErr w:type="spellEnd"/>
      <w:r>
        <w:rPr>
          <w:rFonts w:ascii="Optima" w:hAnsi="Optima" w:cs="Arial"/>
        </w:rPr>
        <w:t xml:space="preserve"> allows us to quantify these periods in the life of the fish. Here’s how</w:t>
      </w:r>
    </w:p>
    <w:p w14:paraId="275E4EAA" w14:textId="77777777" w:rsidR="00753C40" w:rsidRDefault="00753C40" w:rsidP="00753C40">
      <w:pPr>
        <w:rPr>
          <w:rFonts w:ascii="Optima" w:hAnsi="Optima" w:cs="Arial"/>
        </w:rPr>
      </w:pPr>
    </w:p>
    <w:p w14:paraId="67FC9C68" w14:textId="77777777" w:rsidR="00753C40" w:rsidRDefault="00753C40" w:rsidP="00753C40">
      <w:pPr>
        <w:pStyle w:val="ListParagraph"/>
        <w:numPr>
          <w:ilvl w:val="0"/>
          <w:numId w:val="2"/>
        </w:numPr>
        <w:rPr>
          <w:rFonts w:ascii="Optima" w:hAnsi="Optima" w:cs="Arial"/>
        </w:rPr>
      </w:pPr>
      <w:r>
        <w:rPr>
          <w:rFonts w:ascii="Optima" w:hAnsi="Optima" w:cs="Arial"/>
        </w:rPr>
        <w:t>In the “Step 5: Filters” box below the main plot click “Manual Filters”</w:t>
      </w:r>
    </w:p>
    <w:p w14:paraId="61093B03" w14:textId="77777777" w:rsidR="00753C40" w:rsidRDefault="00753C40" w:rsidP="00753C40">
      <w:pPr>
        <w:pStyle w:val="ListParagraph"/>
        <w:numPr>
          <w:ilvl w:val="1"/>
          <w:numId w:val="2"/>
        </w:numPr>
        <w:rPr>
          <w:rFonts w:ascii="Optima" w:hAnsi="Optima" w:cs="Arial"/>
        </w:rPr>
      </w:pPr>
      <w:r>
        <w:rPr>
          <w:rFonts w:ascii="Optima" w:hAnsi="Optima" w:cs="Arial"/>
        </w:rPr>
        <w:t>Click the “enable manual selection” radio button toward the bottom of the box</w:t>
      </w:r>
    </w:p>
    <w:p w14:paraId="3A29DE3F" w14:textId="77777777" w:rsidR="00753C40" w:rsidRDefault="00753C40" w:rsidP="00753C40">
      <w:pPr>
        <w:pStyle w:val="ListParagraph"/>
        <w:numPr>
          <w:ilvl w:val="0"/>
          <w:numId w:val="2"/>
        </w:numPr>
        <w:rPr>
          <w:rFonts w:ascii="Optima" w:hAnsi="Optima" w:cs="Arial"/>
        </w:rPr>
      </w:pPr>
      <w:r>
        <w:rPr>
          <w:rFonts w:ascii="Optima" w:hAnsi="Optima" w:cs="Arial"/>
        </w:rPr>
        <w:t>You’ll notice that there are color coded boxes already labelled with each life stage. It should look like this:</w:t>
      </w:r>
    </w:p>
    <w:p w14:paraId="733FEFE6" w14:textId="77777777" w:rsidR="00753C40" w:rsidRDefault="00753C40" w:rsidP="00753C40">
      <w:pPr>
        <w:rPr>
          <w:rFonts w:ascii="Optima" w:hAnsi="Optima" w:cs="Arial"/>
        </w:rPr>
      </w:pPr>
    </w:p>
    <w:p w14:paraId="76E342A9" w14:textId="77777777" w:rsidR="00753C40" w:rsidRDefault="00753C40" w:rsidP="00753C40">
      <w:pPr>
        <w:ind w:left="540" w:firstLine="720"/>
        <w:rPr>
          <w:rFonts w:ascii="Optima" w:hAnsi="Optima" w:cs="Arial"/>
        </w:rPr>
      </w:pPr>
      <w:r w:rsidRPr="009A7CB4">
        <w:rPr>
          <w:rFonts w:ascii="Optima" w:hAnsi="Optima" w:cs="Arial"/>
          <w:noProof/>
        </w:rPr>
        <w:drawing>
          <wp:inline distT="0" distB="0" distL="0" distR="0" wp14:anchorId="510CE820" wp14:editId="7731FA59">
            <wp:extent cx="4010025" cy="2543967"/>
            <wp:effectExtent l="0" t="0" r="3175" b="0"/>
            <wp:docPr id="13" name="Picture 1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able&#10;&#10;Description automatically generated"/>
                    <pic:cNvPicPr/>
                  </pic:nvPicPr>
                  <pic:blipFill>
                    <a:blip r:embed="rId15"/>
                    <a:stretch>
                      <a:fillRect/>
                    </a:stretch>
                  </pic:blipFill>
                  <pic:spPr>
                    <a:xfrm>
                      <a:off x="0" y="0"/>
                      <a:ext cx="4027567" cy="2555096"/>
                    </a:xfrm>
                    <a:prstGeom prst="rect">
                      <a:avLst/>
                    </a:prstGeom>
                  </pic:spPr>
                </pic:pic>
              </a:graphicData>
            </a:graphic>
          </wp:inline>
        </w:drawing>
      </w:r>
    </w:p>
    <w:p w14:paraId="07815432" w14:textId="77777777" w:rsidR="00753C40" w:rsidRDefault="00753C40" w:rsidP="00753C40">
      <w:pPr>
        <w:rPr>
          <w:rFonts w:ascii="Optima" w:hAnsi="Optima" w:cs="Arial"/>
        </w:rPr>
      </w:pPr>
    </w:p>
    <w:p w14:paraId="0787ACF4" w14:textId="77777777" w:rsidR="00753C40" w:rsidRDefault="00753C40" w:rsidP="00753C40">
      <w:pPr>
        <w:pStyle w:val="ListParagraph"/>
        <w:numPr>
          <w:ilvl w:val="0"/>
          <w:numId w:val="2"/>
        </w:numPr>
        <w:rPr>
          <w:rFonts w:ascii="Optima" w:hAnsi="Optima" w:cs="Arial"/>
        </w:rPr>
      </w:pPr>
      <w:r>
        <w:rPr>
          <w:rFonts w:ascii="Optima" w:hAnsi="Optima" w:cs="Arial"/>
        </w:rPr>
        <w:t xml:space="preserve">You can enter the maternal signature in the boxes. Enter 0 in the top box and 225 in the bottom box. That area on the plot should highlight in blue. </w:t>
      </w:r>
    </w:p>
    <w:p w14:paraId="7B02B540" w14:textId="77777777" w:rsidR="00753C40" w:rsidRPr="00292631" w:rsidRDefault="00753C40" w:rsidP="00753C40">
      <w:pPr>
        <w:pStyle w:val="ListParagraph"/>
        <w:numPr>
          <w:ilvl w:val="0"/>
          <w:numId w:val="2"/>
        </w:numPr>
        <w:rPr>
          <w:rFonts w:ascii="Optima" w:hAnsi="Optima" w:cs="Arial"/>
        </w:rPr>
      </w:pPr>
      <w:r>
        <w:rPr>
          <w:rFonts w:ascii="Optima" w:hAnsi="Optima" w:cs="Arial"/>
        </w:rPr>
        <w:t>The natal signature requires some thought. Where does the first stable signature start after 225</w:t>
      </w:r>
      <w:r>
        <w:rPr>
          <w:rFonts w:ascii="Optima" w:hAnsi="Optima" w:cs="Arial"/>
          <w:bCs/>
        </w:rPr>
        <w:t>µm? Where does it end? Use your judgement and identify that signature.</w:t>
      </w:r>
    </w:p>
    <w:p w14:paraId="31F04353" w14:textId="77777777" w:rsidR="00753C40" w:rsidRPr="00326FE4" w:rsidRDefault="00753C40" w:rsidP="00753C40">
      <w:pPr>
        <w:pStyle w:val="ListParagraph"/>
        <w:numPr>
          <w:ilvl w:val="1"/>
          <w:numId w:val="2"/>
        </w:numPr>
        <w:rPr>
          <w:rFonts w:ascii="Optima" w:hAnsi="Optima" w:cs="Arial"/>
        </w:rPr>
      </w:pPr>
      <w:r w:rsidRPr="00326FE4">
        <w:rPr>
          <w:rFonts w:ascii="Optima" w:hAnsi="Optima" w:cs="Arial"/>
          <w:bCs/>
        </w:rPr>
        <w:lastRenderedPageBreak/>
        <w:t xml:space="preserve">To select it, hover over the start of where the natal signature starts with your mouse. Click and drag to highlight a box that covers the stable signature. Below the “Natal Signature” box click the green “Read” button and the area you defined will be recorded and highlighted in the plot. </w:t>
      </w:r>
    </w:p>
    <w:p w14:paraId="6953905B" w14:textId="77777777" w:rsidR="00753C40" w:rsidRDefault="00753C40" w:rsidP="00753C40">
      <w:pPr>
        <w:pStyle w:val="ListParagraph"/>
        <w:numPr>
          <w:ilvl w:val="0"/>
          <w:numId w:val="2"/>
        </w:numPr>
        <w:rPr>
          <w:rFonts w:ascii="Optima" w:hAnsi="Optima" w:cs="Arial"/>
        </w:rPr>
      </w:pPr>
      <w:r>
        <w:rPr>
          <w:rFonts w:ascii="Optima" w:hAnsi="Optima" w:cs="Arial"/>
        </w:rPr>
        <w:t xml:space="preserve">Repeat step 18 to define the Rearing Signature. </w:t>
      </w:r>
    </w:p>
    <w:p w14:paraId="45D5DEA8" w14:textId="77777777" w:rsidR="00753C40" w:rsidRDefault="00753C40" w:rsidP="00753C40">
      <w:pPr>
        <w:pStyle w:val="ListParagraph"/>
        <w:numPr>
          <w:ilvl w:val="0"/>
          <w:numId w:val="2"/>
        </w:numPr>
        <w:rPr>
          <w:rFonts w:ascii="Optima" w:hAnsi="Optima" w:cs="Arial"/>
        </w:rPr>
      </w:pPr>
      <w:r>
        <w:rPr>
          <w:rFonts w:ascii="Optima" w:hAnsi="Optima" w:cs="Arial"/>
        </w:rPr>
        <w:t xml:space="preserve">Is there an overwintering signature in this fish? (sample </w:t>
      </w:r>
      <w:r w:rsidRPr="00326FE4">
        <w:rPr>
          <w:rFonts w:ascii="Optima" w:hAnsi="Optima" w:cs="Arial"/>
        </w:rPr>
        <w:t>2012-LFH-3082</w:t>
      </w:r>
      <w:r>
        <w:rPr>
          <w:rFonts w:ascii="Optima" w:hAnsi="Optima" w:cs="Arial"/>
        </w:rPr>
        <w:t>)</w:t>
      </w:r>
      <w:r w:rsidRPr="00326FE4">
        <w:rPr>
          <w:rFonts w:ascii="Optima" w:hAnsi="Optima" w:cs="Arial"/>
        </w:rPr>
        <w:t xml:space="preserve"> There is a big jump in </w:t>
      </w:r>
      <w:r>
        <w:rPr>
          <w:rFonts w:ascii="Optima" w:hAnsi="Optima" w:cs="Arial"/>
        </w:rPr>
        <w:t>the “</w:t>
      </w:r>
      <w:r w:rsidRPr="00326FE4">
        <w:rPr>
          <w:rFonts w:ascii="Optima" w:hAnsi="Optima" w:cs="Arial"/>
        </w:rPr>
        <w:t xml:space="preserve">total </w:t>
      </w:r>
      <w:r>
        <w:rPr>
          <w:rFonts w:ascii="Optima" w:hAnsi="Optima" w:cs="Arial"/>
        </w:rPr>
        <w:t>Sr (V)” plot</w:t>
      </w:r>
      <w:r w:rsidRPr="00326FE4">
        <w:rPr>
          <w:rFonts w:ascii="Optima" w:hAnsi="Optima" w:cs="Arial"/>
        </w:rPr>
        <w:t xml:space="preserve"> </w:t>
      </w:r>
      <w:r>
        <w:rPr>
          <w:rFonts w:ascii="Optima" w:hAnsi="Optima" w:cs="Arial"/>
        </w:rPr>
        <w:t>around 650</w:t>
      </w:r>
      <w:r>
        <w:rPr>
          <w:rFonts w:ascii="Optima" w:hAnsi="Optima" w:cs="Arial"/>
          <w:bCs/>
        </w:rPr>
        <w:t>µm</w:t>
      </w:r>
      <w:r w:rsidRPr="00326FE4">
        <w:rPr>
          <w:rFonts w:ascii="Optima" w:hAnsi="Optima" w:cs="Arial"/>
        </w:rPr>
        <w:t xml:space="preserve"> that corresponds to </w:t>
      </w:r>
      <w:r>
        <w:rPr>
          <w:rFonts w:ascii="Optima" w:hAnsi="Optima" w:cs="Arial"/>
        </w:rPr>
        <w:t xml:space="preserve">the </w:t>
      </w:r>
      <w:r w:rsidRPr="00326FE4">
        <w:rPr>
          <w:rFonts w:ascii="Optima" w:hAnsi="Optima" w:cs="Arial"/>
          <w:bCs/>
          <w:vertAlign w:val="superscript"/>
        </w:rPr>
        <w:t>87</w:t>
      </w:r>
      <w:r w:rsidRPr="00326FE4">
        <w:rPr>
          <w:rFonts w:ascii="Optima" w:hAnsi="Optima" w:cs="Arial"/>
          <w:bCs/>
        </w:rPr>
        <w:t>Sr/</w:t>
      </w:r>
      <w:r w:rsidRPr="00326FE4">
        <w:rPr>
          <w:rFonts w:ascii="Optima" w:hAnsi="Optima" w:cs="Arial"/>
          <w:bCs/>
          <w:vertAlign w:val="superscript"/>
        </w:rPr>
        <w:t>86</w:t>
      </w:r>
      <w:r w:rsidRPr="00326FE4">
        <w:rPr>
          <w:rFonts w:ascii="Optima" w:hAnsi="Optima" w:cs="Arial"/>
          <w:bCs/>
        </w:rPr>
        <w:t>Sr</w:t>
      </w:r>
      <w:r>
        <w:rPr>
          <w:rFonts w:ascii="Optima" w:hAnsi="Optima" w:cs="Arial"/>
          <w:bCs/>
        </w:rPr>
        <w:t xml:space="preserve"> </w:t>
      </w:r>
      <w:r>
        <w:rPr>
          <w:rFonts w:ascii="Optima" w:hAnsi="Optima" w:cs="Arial"/>
        </w:rPr>
        <w:t>signature overlapping the blue line representing the ocean signature…so, according to our definitions, this fish didn’t overwinter in fresh water, it went straight to the ocean. Skip the “Overwintering” box and define the location of the ocean period. Your sample should look something like this:</w:t>
      </w:r>
    </w:p>
    <w:p w14:paraId="38CBA694" w14:textId="77777777" w:rsidR="00753C40" w:rsidRDefault="00753C40" w:rsidP="00753C40">
      <w:pPr>
        <w:pStyle w:val="ListParagraph"/>
        <w:ind w:left="1260"/>
        <w:rPr>
          <w:rFonts w:ascii="Optima" w:hAnsi="Optima" w:cs="Arial"/>
        </w:rPr>
      </w:pPr>
      <w:r w:rsidRPr="002B3532">
        <w:rPr>
          <w:rFonts w:ascii="Optima" w:hAnsi="Optima" w:cs="Arial"/>
          <w:noProof/>
        </w:rPr>
        <w:drawing>
          <wp:inline distT="0" distB="0" distL="0" distR="0" wp14:anchorId="535E29A8" wp14:editId="5E70FFA6">
            <wp:extent cx="2872800" cy="2480552"/>
            <wp:effectExtent l="0" t="0" r="0" b="0"/>
            <wp:docPr id="17" name="Picture 1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phical user interface&#10;&#10;Description automatically generated"/>
                    <pic:cNvPicPr/>
                  </pic:nvPicPr>
                  <pic:blipFill>
                    <a:blip r:embed="rId16"/>
                    <a:stretch>
                      <a:fillRect/>
                    </a:stretch>
                  </pic:blipFill>
                  <pic:spPr>
                    <a:xfrm>
                      <a:off x="0" y="0"/>
                      <a:ext cx="2888252" cy="2493894"/>
                    </a:xfrm>
                    <a:prstGeom prst="rect">
                      <a:avLst/>
                    </a:prstGeom>
                  </pic:spPr>
                </pic:pic>
              </a:graphicData>
            </a:graphic>
          </wp:inline>
        </w:drawing>
      </w:r>
    </w:p>
    <w:p w14:paraId="77C2438B" w14:textId="77777777" w:rsidR="00753C40" w:rsidRDefault="00753C40" w:rsidP="00753C40">
      <w:pPr>
        <w:pStyle w:val="ListParagraph"/>
        <w:numPr>
          <w:ilvl w:val="0"/>
          <w:numId w:val="2"/>
        </w:numPr>
        <w:rPr>
          <w:rFonts w:ascii="Optima" w:hAnsi="Optima" w:cs="Arial"/>
        </w:rPr>
      </w:pPr>
      <w:r>
        <w:rPr>
          <w:rFonts w:ascii="Optima" w:hAnsi="Optima" w:cs="Arial"/>
        </w:rPr>
        <w:t>Click “Save Edits to Profile”</w:t>
      </w:r>
    </w:p>
    <w:p w14:paraId="72A62C25" w14:textId="77777777" w:rsidR="00753C40" w:rsidRDefault="00753C40" w:rsidP="00753C40">
      <w:pPr>
        <w:pStyle w:val="ListParagraph"/>
        <w:numPr>
          <w:ilvl w:val="0"/>
          <w:numId w:val="2"/>
        </w:numPr>
        <w:rPr>
          <w:rFonts w:ascii="Optima" w:hAnsi="Optima" w:cs="Arial"/>
        </w:rPr>
      </w:pPr>
      <w:r>
        <w:rPr>
          <w:rFonts w:ascii="Optima" w:hAnsi="Optima" w:cs="Arial"/>
        </w:rPr>
        <w:t>Click “Export analytical data”</w:t>
      </w:r>
    </w:p>
    <w:p w14:paraId="6BF882FF" w14:textId="77777777" w:rsidR="00753C40" w:rsidRDefault="00753C40" w:rsidP="00753C40">
      <w:pPr>
        <w:pStyle w:val="ListParagraph"/>
        <w:numPr>
          <w:ilvl w:val="0"/>
          <w:numId w:val="2"/>
        </w:numPr>
        <w:rPr>
          <w:rFonts w:ascii="Optima" w:hAnsi="Optima" w:cs="Arial"/>
        </w:rPr>
      </w:pPr>
      <w:r>
        <w:rPr>
          <w:rFonts w:ascii="Optima" w:hAnsi="Optima" w:cs="Arial"/>
        </w:rPr>
        <w:t xml:space="preserve">Now, define the life histories for the other samples in the project by repeating steps 14 through 22 for each sample. Remember that some fish may have overwintering signatures, others may not. </w:t>
      </w:r>
    </w:p>
    <w:p w14:paraId="37C65EB5" w14:textId="77777777" w:rsidR="00753C40" w:rsidRDefault="00753C40" w:rsidP="00753C40">
      <w:pPr>
        <w:pStyle w:val="ListParagraph"/>
        <w:numPr>
          <w:ilvl w:val="1"/>
          <w:numId w:val="2"/>
        </w:numPr>
        <w:rPr>
          <w:rFonts w:ascii="Optima" w:hAnsi="Optima" w:cs="Arial"/>
        </w:rPr>
      </w:pPr>
      <w:r>
        <w:rPr>
          <w:rFonts w:ascii="Optima" w:hAnsi="Optima" w:cs="Arial"/>
        </w:rPr>
        <w:t xml:space="preserve">Don’t forget to click save edits AND export data for each sample to make sure it is saved. </w:t>
      </w:r>
    </w:p>
    <w:p w14:paraId="502C1926" w14:textId="77777777" w:rsidR="00753C40" w:rsidRDefault="00753C40" w:rsidP="00753C40">
      <w:pPr>
        <w:rPr>
          <w:rFonts w:ascii="Optima" w:hAnsi="Optima" w:cs="Arial"/>
        </w:rPr>
      </w:pPr>
    </w:p>
    <w:p w14:paraId="46CDA703" w14:textId="77777777" w:rsidR="00753C40" w:rsidRDefault="00753C40" w:rsidP="00753C40">
      <w:pPr>
        <w:pStyle w:val="Heading3"/>
      </w:pPr>
      <w:r>
        <w:t>Plotting Life History Data</w:t>
      </w:r>
    </w:p>
    <w:p w14:paraId="5A8D009F" w14:textId="77777777" w:rsidR="00753C40" w:rsidRPr="00911344" w:rsidRDefault="00753C40" w:rsidP="00753C40">
      <w:pPr>
        <w:rPr>
          <w:rFonts w:ascii="Optima" w:hAnsi="Optima"/>
        </w:rPr>
      </w:pPr>
    </w:p>
    <w:p w14:paraId="6E5DA821" w14:textId="77777777" w:rsidR="00753C40" w:rsidRDefault="00753C40" w:rsidP="00753C40">
      <w:pPr>
        <w:rPr>
          <w:rFonts w:ascii="Optima" w:hAnsi="Optima"/>
        </w:rPr>
      </w:pPr>
      <w:r w:rsidRPr="00911344">
        <w:rPr>
          <w:rFonts w:ascii="Optima" w:hAnsi="Optima"/>
        </w:rPr>
        <w:t>T</w:t>
      </w:r>
      <w:r>
        <w:rPr>
          <w:rFonts w:ascii="Optima" w:hAnsi="Optima"/>
        </w:rPr>
        <w:t xml:space="preserve">o interpret the life-stage data we’ve gathered we need to plot it. That data is saved, so we’ll import it into R and make a plot. </w:t>
      </w:r>
    </w:p>
    <w:p w14:paraId="1A07E810" w14:textId="77777777" w:rsidR="00753C40" w:rsidRDefault="00753C40" w:rsidP="00753C40">
      <w:pPr>
        <w:rPr>
          <w:rFonts w:ascii="Optima" w:hAnsi="Optima"/>
        </w:rPr>
      </w:pPr>
    </w:p>
    <w:p w14:paraId="3C5E5AD8" w14:textId="77777777" w:rsidR="00753C40" w:rsidRDefault="00753C40" w:rsidP="00753C40">
      <w:pPr>
        <w:pStyle w:val="ListParagraph"/>
        <w:numPr>
          <w:ilvl w:val="0"/>
          <w:numId w:val="2"/>
        </w:numPr>
        <w:rPr>
          <w:rFonts w:ascii="Optima" w:hAnsi="Optima"/>
        </w:rPr>
      </w:pPr>
      <w:r>
        <w:rPr>
          <w:rFonts w:ascii="Optima" w:hAnsi="Optima"/>
        </w:rPr>
        <w:t>In RStudio go to the “Import Dataset” dropdown in the top right quadrant of the screen and select “From Text (</w:t>
      </w:r>
      <w:proofErr w:type="spellStart"/>
      <w:r>
        <w:rPr>
          <w:rFonts w:ascii="Optima" w:hAnsi="Optima"/>
        </w:rPr>
        <w:t>readr</w:t>
      </w:r>
      <w:proofErr w:type="spellEnd"/>
      <w:r>
        <w:rPr>
          <w:rFonts w:ascii="Optima" w:hAnsi="Optima"/>
        </w:rPr>
        <w:t>)”</w:t>
      </w:r>
    </w:p>
    <w:p w14:paraId="0ACFF0AE" w14:textId="77777777" w:rsidR="00753C40" w:rsidRDefault="00753C40" w:rsidP="00753C40">
      <w:pPr>
        <w:pStyle w:val="ListParagraph"/>
        <w:ind w:left="1260"/>
        <w:rPr>
          <w:rFonts w:ascii="Optima" w:hAnsi="Optima"/>
        </w:rPr>
      </w:pPr>
      <w:r w:rsidRPr="00911344">
        <w:rPr>
          <w:rFonts w:ascii="Optima" w:hAnsi="Optima"/>
        </w:rPr>
        <w:lastRenderedPageBreak/>
        <w:t xml:space="preserve"> </w:t>
      </w:r>
      <w:r w:rsidRPr="00911344">
        <w:rPr>
          <w:rFonts w:ascii="Optima" w:hAnsi="Optima"/>
          <w:noProof/>
        </w:rPr>
        <w:drawing>
          <wp:inline distT="0" distB="0" distL="0" distR="0" wp14:anchorId="300C798B" wp14:editId="699F9519">
            <wp:extent cx="1180800" cy="1066529"/>
            <wp:effectExtent l="0" t="0" r="635" b="635"/>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17"/>
                    <a:stretch>
                      <a:fillRect/>
                    </a:stretch>
                  </pic:blipFill>
                  <pic:spPr>
                    <a:xfrm>
                      <a:off x="0" y="0"/>
                      <a:ext cx="1198289" cy="1082325"/>
                    </a:xfrm>
                    <a:prstGeom prst="rect">
                      <a:avLst/>
                    </a:prstGeom>
                  </pic:spPr>
                </pic:pic>
              </a:graphicData>
            </a:graphic>
          </wp:inline>
        </w:drawing>
      </w:r>
      <w:r w:rsidRPr="00911344">
        <w:rPr>
          <w:rFonts w:ascii="Optima" w:hAnsi="Optima"/>
        </w:rPr>
        <w:t xml:space="preserve"> </w:t>
      </w:r>
    </w:p>
    <w:p w14:paraId="6650FF60" w14:textId="77777777" w:rsidR="00753C40" w:rsidRDefault="00753C40" w:rsidP="00753C40">
      <w:pPr>
        <w:pStyle w:val="ListParagraph"/>
        <w:numPr>
          <w:ilvl w:val="2"/>
          <w:numId w:val="2"/>
        </w:numPr>
        <w:rPr>
          <w:rFonts w:ascii="Optima" w:hAnsi="Optima"/>
        </w:rPr>
      </w:pPr>
      <w:r>
        <w:rPr>
          <w:rFonts w:ascii="Optima" w:hAnsi="Optima"/>
        </w:rPr>
        <w:t xml:space="preserve">In the dialog that pops up click “Browse” and navigate to </w:t>
      </w:r>
    </w:p>
    <w:p w14:paraId="4C62009B" w14:textId="77777777" w:rsidR="00753C40" w:rsidRDefault="00753C40" w:rsidP="00753C40">
      <w:pPr>
        <w:pStyle w:val="ListParagraph"/>
        <w:ind w:left="2340"/>
        <w:rPr>
          <w:rFonts w:ascii="Optima" w:hAnsi="Optima"/>
        </w:rPr>
      </w:pPr>
      <w:proofErr w:type="spellStart"/>
      <w:r w:rsidRPr="00911344">
        <w:rPr>
          <w:rFonts w:ascii="Arial" w:hAnsi="Arial" w:cs="Arial"/>
        </w:rPr>
        <w:t>IsoFishR</w:t>
      </w:r>
      <w:proofErr w:type="spellEnd"/>
      <w:r w:rsidRPr="00911344">
        <w:rPr>
          <w:rFonts w:ascii="Arial" w:hAnsi="Arial" w:cs="Arial"/>
        </w:rPr>
        <w:t>-master/Projects/Otolith Lab/Data/Otolith Lab_04_analyzed_data.csv</w:t>
      </w:r>
      <w:r>
        <w:rPr>
          <w:rFonts w:ascii="Optima" w:hAnsi="Optima"/>
        </w:rPr>
        <w:t xml:space="preserve"> and open that file.</w:t>
      </w:r>
    </w:p>
    <w:p w14:paraId="66BE2860" w14:textId="77777777" w:rsidR="00753C40" w:rsidRDefault="00753C40" w:rsidP="00753C40">
      <w:pPr>
        <w:pStyle w:val="ListParagraph"/>
        <w:numPr>
          <w:ilvl w:val="2"/>
          <w:numId w:val="2"/>
        </w:numPr>
        <w:rPr>
          <w:rFonts w:ascii="Optima" w:hAnsi="Optima"/>
        </w:rPr>
      </w:pPr>
      <w:r>
        <w:rPr>
          <w:rFonts w:ascii="Optima" w:hAnsi="Optima"/>
        </w:rPr>
        <w:t xml:space="preserve">When the data loads, check to be sure that all the columns with numbers in them are listed as “numeric” and all the columns with numbers are listed as “double”. This should be automatic but it’s good to check. </w:t>
      </w:r>
    </w:p>
    <w:p w14:paraId="281FE48F" w14:textId="77777777" w:rsidR="00753C40" w:rsidRDefault="00753C40" w:rsidP="00753C40">
      <w:pPr>
        <w:pStyle w:val="ListParagraph"/>
        <w:numPr>
          <w:ilvl w:val="2"/>
          <w:numId w:val="2"/>
        </w:numPr>
        <w:rPr>
          <w:rFonts w:ascii="Optima" w:hAnsi="Optima"/>
        </w:rPr>
      </w:pPr>
      <w:r>
        <w:rPr>
          <w:rFonts w:ascii="Optima" w:hAnsi="Optima"/>
        </w:rPr>
        <w:t xml:space="preserve">Click the “Import” button to import the data into R. </w:t>
      </w:r>
    </w:p>
    <w:p w14:paraId="6A901B30" w14:textId="77777777" w:rsidR="00753C40" w:rsidRDefault="00753C40" w:rsidP="00753C40">
      <w:pPr>
        <w:pStyle w:val="ListParagraph"/>
        <w:numPr>
          <w:ilvl w:val="0"/>
          <w:numId w:val="2"/>
        </w:numPr>
        <w:rPr>
          <w:rFonts w:ascii="Optima" w:hAnsi="Optima"/>
        </w:rPr>
      </w:pPr>
      <w:proofErr w:type="gramStart"/>
      <w:r>
        <w:rPr>
          <w:rFonts w:ascii="Optima" w:hAnsi="Optima"/>
        </w:rPr>
        <w:t>Next</w:t>
      </w:r>
      <w:proofErr w:type="gramEnd"/>
      <w:r>
        <w:rPr>
          <w:rFonts w:ascii="Optima" w:hAnsi="Optima"/>
        </w:rPr>
        <w:t xml:space="preserve"> we need to create a plot of our data</w:t>
      </w:r>
    </w:p>
    <w:p w14:paraId="356FE717" w14:textId="77777777" w:rsidR="00753C40" w:rsidRDefault="00753C40" w:rsidP="00753C40">
      <w:pPr>
        <w:pStyle w:val="ListParagraph"/>
        <w:numPr>
          <w:ilvl w:val="1"/>
          <w:numId w:val="2"/>
        </w:numPr>
        <w:rPr>
          <w:rFonts w:ascii="Optima" w:hAnsi="Optima"/>
        </w:rPr>
      </w:pPr>
      <w:r>
        <w:rPr>
          <w:rFonts w:ascii="Optima" w:hAnsi="Optima"/>
        </w:rPr>
        <w:t xml:space="preserve">Go to the File menu in the top left of the screen and click on “New File” in the menu. </w:t>
      </w:r>
    </w:p>
    <w:p w14:paraId="2101315A" w14:textId="77777777" w:rsidR="00753C40" w:rsidRPr="001C66EC" w:rsidRDefault="00753C40" w:rsidP="00753C40">
      <w:pPr>
        <w:pStyle w:val="ListParagraph"/>
        <w:numPr>
          <w:ilvl w:val="1"/>
          <w:numId w:val="2"/>
        </w:numPr>
        <w:rPr>
          <w:rFonts w:ascii="Optima" w:hAnsi="Optima"/>
        </w:rPr>
      </w:pPr>
      <w:r>
        <w:rPr>
          <w:rFonts w:ascii="Optima" w:hAnsi="Optima"/>
        </w:rPr>
        <w:t xml:space="preserve">Navigate to </w:t>
      </w:r>
      <w:proofErr w:type="spellStart"/>
      <w:r w:rsidRPr="001C66EC">
        <w:rPr>
          <w:rFonts w:ascii="Arial" w:hAnsi="Arial" w:cs="Arial"/>
        </w:rPr>
        <w:t>IsoFishR</w:t>
      </w:r>
      <w:proofErr w:type="spellEnd"/>
      <w:r w:rsidRPr="001C66EC">
        <w:rPr>
          <w:rFonts w:ascii="Arial" w:hAnsi="Arial" w:cs="Arial"/>
        </w:rPr>
        <w:t>-master/Projects/Otolith Lab/</w:t>
      </w:r>
      <w:proofErr w:type="spellStart"/>
      <w:r w:rsidRPr="001C66EC">
        <w:rPr>
          <w:rFonts w:ascii="Arial" w:hAnsi="Arial" w:cs="Arial"/>
        </w:rPr>
        <w:t>Oto_Lab_Plotting_Script.R</w:t>
      </w:r>
      <w:proofErr w:type="spellEnd"/>
      <w:r>
        <w:rPr>
          <w:rFonts w:ascii="Arial" w:hAnsi="Arial" w:cs="Arial"/>
        </w:rPr>
        <w:t xml:space="preserve"> </w:t>
      </w:r>
      <w:r>
        <w:rPr>
          <w:rFonts w:ascii="Optima" w:hAnsi="Optima" w:cs="Arial"/>
        </w:rPr>
        <w:t xml:space="preserve">and open the script file. </w:t>
      </w:r>
    </w:p>
    <w:p w14:paraId="45CF14EC" w14:textId="77777777" w:rsidR="00753C40" w:rsidRPr="001C66EC" w:rsidRDefault="00753C40" w:rsidP="00753C40">
      <w:pPr>
        <w:pStyle w:val="ListParagraph"/>
        <w:numPr>
          <w:ilvl w:val="1"/>
          <w:numId w:val="2"/>
        </w:numPr>
        <w:rPr>
          <w:rFonts w:ascii="Optima" w:hAnsi="Optima"/>
        </w:rPr>
      </w:pPr>
      <w:r>
        <w:rPr>
          <w:rFonts w:ascii="Optima" w:hAnsi="Optima" w:cs="Arial"/>
        </w:rPr>
        <w:t xml:space="preserve">This script contains everything you should need to create a plot. It will install the package ‘ggplot2’ to do the plotting if you don’t already have it installed. </w:t>
      </w:r>
    </w:p>
    <w:p w14:paraId="346289A9" w14:textId="77777777" w:rsidR="00753C40" w:rsidRPr="001C66EC" w:rsidRDefault="00753C40" w:rsidP="00753C40">
      <w:pPr>
        <w:pStyle w:val="ListParagraph"/>
        <w:numPr>
          <w:ilvl w:val="2"/>
          <w:numId w:val="2"/>
        </w:numPr>
        <w:rPr>
          <w:rFonts w:ascii="Optima" w:hAnsi="Optima"/>
        </w:rPr>
      </w:pPr>
      <w:r>
        <w:rPr>
          <w:rFonts w:ascii="Optima" w:hAnsi="Optima" w:cs="Arial"/>
        </w:rPr>
        <w:t xml:space="preserve">If you already have </w:t>
      </w:r>
      <w:proofErr w:type="spellStart"/>
      <w:r>
        <w:rPr>
          <w:rFonts w:ascii="Optima" w:hAnsi="Optima" w:cs="Arial"/>
        </w:rPr>
        <w:t>ggplot</w:t>
      </w:r>
      <w:proofErr w:type="spellEnd"/>
      <w:r>
        <w:rPr>
          <w:rFonts w:ascii="Optima" w:hAnsi="Optima" w:cs="Arial"/>
        </w:rPr>
        <w:t xml:space="preserve"> installed highlight from line 5 in the script to the end before clicking the “Run” button to run the script. </w:t>
      </w:r>
    </w:p>
    <w:p w14:paraId="4347EFC3" w14:textId="77777777" w:rsidR="00753C40" w:rsidRPr="001C66EC" w:rsidRDefault="00753C40" w:rsidP="00753C40">
      <w:pPr>
        <w:pStyle w:val="ListParagraph"/>
        <w:numPr>
          <w:ilvl w:val="2"/>
          <w:numId w:val="2"/>
        </w:numPr>
        <w:rPr>
          <w:rFonts w:ascii="Optima" w:hAnsi="Optima"/>
        </w:rPr>
      </w:pPr>
      <w:r>
        <w:rPr>
          <w:rFonts w:ascii="Optima" w:hAnsi="Optima" w:cs="Arial"/>
        </w:rPr>
        <w:t xml:space="preserve">If you do not have </w:t>
      </w:r>
      <w:proofErr w:type="spellStart"/>
      <w:r>
        <w:rPr>
          <w:rFonts w:ascii="Optima" w:hAnsi="Optima" w:cs="Arial"/>
        </w:rPr>
        <w:t>ggplot</w:t>
      </w:r>
      <w:proofErr w:type="spellEnd"/>
      <w:r>
        <w:rPr>
          <w:rFonts w:ascii="Optima" w:hAnsi="Optima" w:cs="Arial"/>
        </w:rPr>
        <w:t xml:space="preserve"> installed go ahead and click “Run” without highlighting to run the script. </w:t>
      </w:r>
    </w:p>
    <w:p w14:paraId="39C5DDBD" w14:textId="77777777" w:rsidR="00753C40" w:rsidRPr="001C66EC" w:rsidRDefault="00753C40" w:rsidP="00753C40">
      <w:pPr>
        <w:pStyle w:val="ListParagraph"/>
        <w:numPr>
          <w:ilvl w:val="1"/>
          <w:numId w:val="2"/>
        </w:numPr>
        <w:rPr>
          <w:rFonts w:ascii="Optima" w:hAnsi="Optima"/>
        </w:rPr>
      </w:pPr>
      <w:r>
        <w:rPr>
          <w:rFonts w:ascii="Optima" w:hAnsi="Optima" w:cs="Arial"/>
        </w:rPr>
        <w:t xml:space="preserve">This should create a </w:t>
      </w:r>
      <w:proofErr w:type="gramStart"/>
      <w:r>
        <w:rPr>
          <w:rFonts w:ascii="Optima" w:hAnsi="Optima" w:cs="Arial"/>
        </w:rPr>
        <w:t>plots</w:t>
      </w:r>
      <w:proofErr w:type="gramEnd"/>
      <w:r>
        <w:rPr>
          <w:rFonts w:ascii="Optima" w:hAnsi="Optima" w:cs="Arial"/>
        </w:rPr>
        <w:t xml:space="preserve"> that look similar to this for each sample</w:t>
      </w:r>
    </w:p>
    <w:p w14:paraId="76D86397" w14:textId="77777777" w:rsidR="00753C40" w:rsidRPr="001C66EC" w:rsidRDefault="00753C40" w:rsidP="00753C40">
      <w:pPr>
        <w:ind w:left="1440"/>
        <w:rPr>
          <w:rFonts w:ascii="Optima" w:hAnsi="Optima"/>
        </w:rPr>
      </w:pPr>
    </w:p>
    <w:p w14:paraId="66718014" w14:textId="77777777" w:rsidR="00753C40" w:rsidRDefault="00753C40" w:rsidP="00753C40">
      <w:pPr>
        <w:pStyle w:val="ListParagraph"/>
        <w:ind w:left="1260"/>
        <w:rPr>
          <w:rFonts w:ascii="Optima" w:hAnsi="Optima" w:cs="Arial"/>
        </w:rPr>
      </w:pPr>
      <w:r w:rsidRPr="001C66EC">
        <w:rPr>
          <w:rFonts w:ascii="Optima" w:hAnsi="Optima"/>
          <w:noProof/>
        </w:rPr>
        <w:drawing>
          <wp:inline distT="0" distB="0" distL="0" distR="0" wp14:anchorId="2A27C47D" wp14:editId="52A9B22C">
            <wp:extent cx="3038897" cy="1468800"/>
            <wp:effectExtent l="0" t="0" r="0" b="4445"/>
            <wp:docPr id="20" name="Picture 20"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 table, Excel&#10;&#10;Description automatically generated"/>
                    <pic:cNvPicPr/>
                  </pic:nvPicPr>
                  <pic:blipFill>
                    <a:blip r:embed="rId18"/>
                    <a:stretch>
                      <a:fillRect/>
                    </a:stretch>
                  </pic:blipFill>
                  <pic:spPr>
                    <a:xfrm>
                      <a:off x="0" y="0"/>
                      <a:ext cx="3082370" cy="1489812"/>
                    </a:xfrm>
                    <a:prstGeom prst="rect">
                      <a:avLst/>
                    </a:prstGeom>
                  </pic:spPr>
                </pic:pic>
              </a:graphicData>
            </a:graphic>
          </wp:inline>
        </w:drawing>
      </w:r>
    </w:p>
    <w:p w14:paraId="2B4B7295" w14:textId="77777777" w:rsidR="00753C40" w:rsidRDefault="00753C40" w:rsidP="00753C40">
      <w:pPr>
        <w:pStyle w:val="ListParagraph"/>
        <w:numPr>
          <w:ilvl w:val="1"/>
          <w:numId w:val="2"/>
        </w:numPr>
        <w:rPr>
          <w:rFonts w:ascii="Optima" w:hAnsi="Optima" w:cs="Arial"/>
        </w:rPr>
      </w:pPr>
      <w:r>
        <w:rPr>
          <w:rFonts w:ascii="Optima" w:hAnsi="Optima" w:cs="Arial"/>
        </w:rPr>
        <w:t xml:space="preserve">Adjust the plot window until the plots are visible and interpretable. Then click the “Export” dropdown and select “Copy to Clipboard”. </w:t>
      </w:r>
    </w:p>
    <w:p w14:paraId="08778683" w14:textId="77777777" w:rsidR="00753C40" w:rsidRDefault="00753C40" w:rsidP="00753C40">
      <w:pPr>
        <w:pStyle w:val="ListParagraph"/>
        <w:numPr>
          <w:ilvl w:val="1"/>
          <w:numId w:val="2"/>
        </w:numPr>
        <w:rPr>
          <w:rFonts w:ascii="Optima" w:hAnsi="Optima" w:cs="Arial"/>
        </w:rPr>
      </w:pPr>
      <w:r>
        <w:rPr>
          <w:rFonts w:ascii="Optima" w:hAnsi="Optima" w:cs="Arial"/>
        </w:rPr>
        <w:t>Paste the plot in the Data Plots section below.</w:t>
      </w:r>
    </w:p>
    <w:p w14:paraId="6C7014E5" w14:textId="77777777" w:rsidR="00753C40" w:rsidRDefault="00753C40" w:rsidP="00753C40">
      <w:pPr>
        <w:pStyle w:val="ListParagraph"/>
        <w:numPr>
          <w:ilvl w:val="0"/>
          <w:numId w:val="2"/>
        </w:numPr>
        <w:rPr>
          <w:rFonts w:ascii="Optima" w:hAnsi="Optima" w:cs="Arial"/>
        </w:rPr>
      </w:pPr>
      <w:r>
        <w:rPr>
          <w:rFonts w:ascii="Optima" w:hAnsi="Optima" w:cs="Arial"/>
        </w:rPr>
        <w:t xml:space="preserve">Navigate to </w:t>
      </w:r>
      <w:proofErr w:type="spellStart"/>
      <w:r w:rsidRPr="001C66EC">
        <w:rPr>
          <w:rFonts w:ascii="Arial" w:hAnsi="Arial" w:cs="Arial"/>
        </w:rPr>
        <w:t>IsoFishR</w:t>
      </w:r>
      <w:proofErr w:type="spellEnd"/>
      <w:r w:rsidRPr="001C66EC">
        <w:rPr>
          <w:rFonts w:ascii="Arial" w:hAnsi="Arial" w:cs="Arial"/>
        </w:rPr>
        <w:t>-master/Projects/Otolith Lab/Plots/87Sr86Sr_analyzed</w:t>
      </w:r>
      <w:r>
        <w:rPr>
          <w:rFonts w:ascii="Arial" w:hAnsi="Arial" w:cs="Arial"/>
        </w:rPr>
        <w:t xml:space="preserve"> </w:t>
      </w:r>
      <w:r>
        <w:rPr>
          <w:rFonts w:ascii="Optima" w:hAnsi="Optima" w:cs="Arial"/>
        </w:rPr>
        <w:t xml:space="preserve">where all of the analysis transect plots are stored. </w:t>
      </w:r>
    </w:p>
    <w:p w14:paraId="22DE9612" w14:textId="77777777" w:rsidR="00753C40" w:rsidRDefault="00753C40" w:rsidP="00753C40">
      <w:pPr>
        <w:pStyle w:val="ListParagraph"/>
        <w:numPr>
          <w:ilvl w:val="1"/>
          <w:numId w:val="2"/>
        </w:numPr>
        <w:rPr>
          <w:rFonts w:ascii="Optima" w:hAnsi="Optima" w:cs="Arial"/>
        </w:rPr>
      </w:pPr>
      <w:r>
        <w:rPr>
          <w:rFonts w:ascii="Optima" w:hAnsi="Optima" w:cs="Arial"/>
        </w:rPr>
        <w:t xml:space="preserve">Drag and drop them in the Data Plots section below. Size them as needed. </w:t>
      </w:r>
    </w:p>
    <w:p w14:paraId="502FF433" w14:textId="77777777" w:rsidR="00753C40" w:rsidRDefault="00753C40" w:rsidP="00753C40">
      <w:pPr>
        <w:rPr>
          <w:rFonts w:ascii="Optima" w:hAnsi="Optima" w:cs="Arial"/>
        </w:rPr>
      </w:pPr>
    </w:p>
    <w:p w14:paraId="5AB82330" w14:textId="77777777" w:rsidR="00753C40" w:rsidRDefault="00753C40" w:rsidP="00753C40">
      <w:pPr>
        <w:pStyle w:val="Heading3"/>
      </w:pPr>
      <w:r>
        <w:lastRenderedPageBreak/>
        <w:t>Data Plots</w:t>
      </w:r>
    </w:p>
    <w:p w14:paraId="652AE065" w14:textId="77777777" w:rsidR="00753C40" w:rsidRPr="001C66EC" w:rsidRDefault="00753C40" w:rsidP="00753C40">
      <w:r>
        <w:t>(paste your data plots here)</w:t>
      </w:r>
    </w:p>
    <w:p w14:paraId="38EF7B7A" w14:textId="77777777" w:rsidR="00753C40" w:rsidRDefault="00753C40" w:rsidP="00753C40">
      <w:pPr>
        <w:rPr>
          <w:rFonts w:ascii="Optima" w:hAnsi="Optima" w:cs="Arial"/>
          <w:bCs/>
        </w:rPr>
      </w:pPr>
    </w:p>
    <w:p w14:paraId="5660C9AA" w14:textId="77777777" w:rsidR="00753C40" w:rsidRDefault="00753C40" w:rsidP="00753C40">
      <w:pPr>
        <w:rPr>
          <w:rFonts w:ascii="Optima" w:hAnsi="Optima" w:cs="Arial"/>
          <w:bCs/>
        </w:rPr>
      </w:pPr>
    </w:p>
    <w:p w14:paraId="5A25707F" w14:textId="77777777" w:rsidR="00753C40" w:rsidRDefault="00753C40" w:rsidP="00753C40">
      <w:pPr>
        <w:rPr>
          <w:rFonts w:ascii="Optima" w:hAnsi="Optima" w:cs="Arial"/>
          <w:bCs/>
        </w:rPr>
      </w:pPr>
    </w:p>
    <w:p w14:paraId="6959ADFF" w14:textId="77777777" w:rsidR="00753C40" w:rsidRDefault="00753C40" w:rsidP="00753C40">
      <w:pPr>
        <w:rPr>
          <w:rFonts w:ascii="Optima" w:eastAsiaTheme="majorEastAsia" w:hAnsi="Optima" w:cstheme="majorBidi"/>
          <w:b/>
          <w:color w:val="000000" w:themeColor="text1"/>
        </w:rPr>
      </w:pPr>
      <w:r>
        <w:br w:type="page"/>
      </w:r>
    </w:p>
    <w:p w14:paraId="30750520" w14:textId="77777777" w:rsidR="00753C40" w:rsidRDefault="00753C40" w:rsidP="00753C40">
      <w:pPr>
        <w:pStyle w:val="Heading3"/>
      </w:pPr>
      <w:r>
        <w:lastRenderedPageBreak/>
        <w:t>Interpreting the Data</w:t>
      </w:r>
    </w:p>
    <w:p w14:paraId="14526F46" w14:textId="77777777" w:rsidR="00753C40" w:rsidRDefault="00753C40" w:rsidP="00753C40"/>
    <w:p w14:paraId="39839151" w14:textId="77777777" w:rsidR="00753C40" w:rsidRDefault="00753C40" w:rsidP="00753C40">
      <w:pPr>
        <w:rPr>
          <w:rFonts w:ascii="Optima" w:hAnsi="Optima"/>
        </w:rPr>
      </w:pPr>
      <w:r w:rsidRPr="002A2DC5">
        <w:rPr>
          <w:rFonts w:ascii="Optima" w:hAnsi="Optima"/>
        </w:rPr>
        <w:t>Now that we</w:t>
      </w:r>
      <w:r>
        <w:rPr>
          <w:rFonts w:ascii="Optima" w:hAnsi="Optima"/>
        </w:rPr>
        <w:t xml:space="preserve"> have trimmed, analyzed, and plotted our data what does it tell us?</w:t>
      </w:r>
    </w:p>
    <w:p w14:paraId="076AB5CF" w14:textId="77777777" w:rsidR="00753C40" w:rsidRDefault="00753C40" w:rsidP="00753C40">
      <w:pPr>
        <w:rPr>
          <w:rFonts w:ascii="Optima" w:hAnsi="Optima"/>
        </w:rPr>
      </w:pPr>
    </w:p>
    <w:p w14:paraId="23CD7076" w14:textId="77777777" w:rsidR="00753C40" w:rsidRDefault="00753C40" w:rsidP="00753C40">
      <w:pPr>
        <w:pStyle w:val="ListParagraph"/>
        <w:numPr>
          <w:ilvl w:val="0"/>
          <w:numId w:val="3"/>
        </w:numPr>
        <w:rPr>
          <w:rFonts w:ascii="Optima" w:hAnsi="Optima"/>
        </w:rPr>
      </w:pPr>
      <w:r>
        <w:rPr>
          <w:rFonts w:ascii="Optima" w:hAnsi="Optima"/>
        </w:rPr>
        <w:t>What signatures are reflected in the “Maternal” region? Are they all the same? If so, why? If not, what might cause these differences?</w:t>
      </w:r>
    </w:p>
    <w:p w14:paraId="1B60236E" w14:textId="77777777" w:rsidR="00753C40" w:rsidRDefault="00753C40" w:rsidP="00753C40">
      <w:pPr>
        <w:rPr>
          <w:rFonts w:ascii="Optima" w:hAnsi="Optima"/>
        </w:rPr>
      </w:pPr>
    </w:p>
    <w:p w14:paraId="523BEE27" w14:textId="77777777" w:rsidR="00753C40" w:rsidRPr="00550285" w:rsidRDefault="00753C40" w:rsidP="00753C40">
      <w:pPr>
        <w:rPr>
          <w:rFonts w:ascii="Optima" w:hAnsi="Optima"/>
        </w:rPr>
      </w:pPr>
    </w:p>
    <w:p w14:paraId="602C3B0A" w14:textId="77777777" w:rsidR="00753C40" w:rsidRDefault="00753C40" w:rsidP="00753C40">
      <w:pPr>
        <w:rPr>
          <w:rFonts w:ascii="Optima" w:hAnsi="Optima"/>
        </w:rPr>
      </w:pPr>
    </w:p>
    <w:p w14:paraId="1BE1C58D" w14:textId="77777777" w:rsidR="00753C40" w:rsidRDefault="00753C40" w:rsidP="00753C40">
      <w:pPr>
        <w:pStyle w:val="ListParagraph"/>
        <w:numPr>
          <w:ilvl w:val="0"/>
          <w:numId w:val="3"/>
        </w:numPr>
        <w:rPr>
          <w:rFonts w:ascii="Optima" w:hAnsi="Optima"/>
        </w:rPr>
      </w:pPr>
      <w:r>
        <w:rPr>
          <w:rFonts w:ascii="Optima" w:hAnsi="Optima"/>
        </w:rPr>
        <w:t>How many fish in our sample started life (Natal region) in each river reach?</w:t>
      </w:r>
    </w:p>
    <w:p w14:paraId="3F6480AC" w14:textId="77777777" w:rsidR="00753C40" w:rsidRDefault="00753C40" w:rsidP="00753C40">
      <w:pPr>
        <w:rPr>
          <w:rFonts w:ascii="Optima" w:hAnsi="Optima"/>
        </w:rPr>
      </w:pPr>
    </w:p>
    <w:p w14:paraId="0DA92725" w14:textId="77777777" w:rsidR="00753C40" w:rsidRDefault="00753C40" w:rsidP="00753C40">
      <w:pPr>
        <w:rPr>
          <w:rFonts w:ascii="Optima" w:hAnsi="Optima"/>
        </w:rPr>
      </w:pPr>
    </w:p>
    <w:p w14:paraId="2D4F760F" w14:textId="77777777" w:rsidR="00753C40" w:rsidRDefault="00753C40" w:rsidP="00753C40">
      <w:pPr>
        <w:rPr>
          <w:rFonts w:ascii="Optima" w:hAnsi="Optima"/>
        </w:rPr>
      </w:pPr>
    </w:p>
    <w:p w14:paraId="5C70D917" w14:textId="77777777" w:rsidR="00753C40" w:rsidRDefault="00753C40" w:rsidP="00753C40">
      <w:pPr>
        <w:rPr>
          <w:rFonts w:ascii="Optima" w:hAnsi="Optima"/>
        </w:rPr>
      </w:pPr>
    </w:p>
    <w:p w14:paraId="704537AC" w14:textId="77777777" w:rsidR="00753C40" w:rsidRDefault="00753C40" w:rsidP="00753C40">
      <w:pPr>
        <w:pStyle w:val="ListParagraph"/>
        <w:numPr>
          <w:ilvl w:val="0"/>
          <w:numId w:val="3"/>
        </w:numPr>
        <w:rPr>
          <w:rFonts w:ascii="Optima" w:hAnsi="Optima"/>
        </w:rPr>
      </w:pPr>
      <w:r>
        <w:rPr>
          <w:rFonts w:ascii="Optima" w:hAnsi="Optima"/>
        </w:rPr>
        <w:t>Did any rear outside the Lower Snake River? Which ones?</w:t>
      </w:r>
    </w:p>
    <w:p w14:paraId="2A75A60A" w14:textId="77777777" w:rsidR="00753C40" w:rsidRDefault="00753C40" w:rsidP="00753C40">
      <w:pPr>
        <w:rPr>
          <w:rFonts w:ascii="Optima" w:hAnsi="Optima"/>
        </w:rPr>
      </w:pPr>
    </w:p>
    <w:p w14:paraId="7E6F9E7A" w14:textId="77777777" w:rsidR="00753C40" w:rsidRDefault="00753C40" w:rsidP="00753C40">
      <w:pPr>
        <w:rPr>
          <w:rFonts w:ascii="Optima" w:hAnsi="Optima"/>
        </w:rPr>
      </w:pPr>
    </w:p>
    <w:p w14:paraId="1B1FAE27" w14:textId="77777777" w:rsidR="00753C40" w:rsidRDefault="00753C40" w:rsidP="00753C40">
      <w:pPr>
        <w:rPr>
          <w:rFonts w:ascii="Optima" w:hAnsi="Optima"/>
        </w:rPr>
      </w:pPr>
    </w:p>
    <w:p w14:paraId="2968BD26" w14:textId="77777777" w:rsidR="00753C40" w:rsidRPr="002A2DC5" w:rsidRDefault="00753C40" w:rsidP="00753C40">
      <w:pPr>
        <w:rPr>
          <w:rFonts w:ascii="Optima" w:hAnsi="Optima"/>
        </w:rPr>
      </w:pPr>
    </w:p>
    <w:p w14:paraId="322D3060" w14:textId="77777777" w:rsidR="00753C40" w:rsidRDefault="00753C40" w:rsidP="00753C40">
      <w:pPr>
        <w:pStyle w:val="ListParagraph"/>
        <w:numPr>
          <w:ilvl w:val="0"/>
          <w:numId w:val="3"/>
        </w:numPr>
        <w:rPr>
          <w:rFonts w:ascii="Optima" w:hAnsi="Optima"/>
        </w:rPr>
      </w:pPr>
      <w:r>
        <w:rPr>
          <w:rFonts w:ascii="Optima" w:hAnsi="Optima"/>
        </w:rPr>
        <w:t>Did any Overwinter in fresh water? If so, where did they overwinter?</w:t>
      </w:r>
    </w:p>
    <w:p w14:paraId="0AA596FD" w14:textId="77777777" w:rsidR="00753C40" w:rsidRDefault="00753C40" w:rsidP="00753C40">
      <w:pPr>
        <w:rPr>
          <w:rFonts w:ascii="Optima" w:hAnsi="Optima"/>
        </w:rPr>
      </w:pPr>
    </w:p>
    <w:p w14:paraId="0D9E1FA9" w14:textId="77777777" w:rsidR="00753C40" w:rsidRDefault="00753C40" w:rsidP="00753C40">
      <w:pPr>
        <w:rPr>
          <w:rFonts w:ascii="Optima" w:hAnsi="Optima"/>
        </w:rPr>
      </w:pPr>
    </w:p>
    <w:p w14:paraId="06314F45" w14:textId="77777777" w:rsidR="00753C40" w:rsidRDefault="00753C40" w:rsidP="00753C40">
      <w:pPr>
        <w:rPr>
          <w:rFonts w:ascii="Optima" w:hAnsi="Optima"/>
        </w:rPr>
      </w:pPr>
    </w:p>
    <w:p w14:paraId="2CBAB860" w14:textId="77777777" w:rsidR="00753C40" w:rsidRDefault="00753C40" w:rsidP="00753C40">
      <w:pPr>
        <w:rPr>
          <w:rFonts w:ascii="Optima" w:hAnsi="Optima"/>
        </w:rPr>
      </w:pPr>
    </w:p>
    <w:p w14:paraId="123FF818" w14:textId="77777777" w:rsidR="00753C40" w:rsidRPr="002A2DC5" w:rsidRDefault="00753C40" w:rsidP="00753C40">
      <w:pPr>
        <w:pStyle w:val="ListParagraph"/>
        <w:numPr>
          <w:ilvl w:val="0"/>
          <w:numId w:val="3"/>
        </w:numPr>
        <w:rPr>
          <w:rFonts w:ascii="Optima" w:hAnsi="Optima"/>
        </w:rPr>
      </w:pPr>
      <w:r>
        <w:rPr>
          <w:rFonts w:ascii="Optima" w:hAnsi="Optima" w:cs="Arial"/>
          <w:bCs/>
        </w:rPr>
        <w:t xml:space="preserve">We want to know whether juvenile fish have different outmigration life histories. Do some spend more time </w:t>
      </w:r>
      <w:r w:rsidRPr="002A2DC5">
        <w:rPr>
          <w:rFonts w:ascii="Optima" w:hAnsi="Optima" w:cs="Arial"/>
          <w:bCs/>
        </w:rPr>
        <w:t xml:space="preserve">in fresh water before entering the ocean, is there evidence of </w:t>
      </w:r>
      <w:r>
        <w:rPr>
          <w:rFonts w:ascii="Optima" w:hAnsi="Optima" w:cs="Arial"/>
          <w:bCs/>
        </w:rPr>
        <w:t xml:space="preserve">significant </w:t>
      </w:r>
      <w:r w:rsidRPr="002A2DC5">
        <w:rPr>
          <w:rFonts w:ascii="Optima" w:hAnsi="Optima" w:cs="Arial"/>
          <w:bCs/>
        </w:rPr>
        <w:t>life history variation in these fish</w:t>
      </w:r>
      <w:r>
        <w:rPr>
          <w:rFonts w:ascii="Optima" w:hAnsi="Optima" w:cs="Arial"/>
          <w:bCs/>
        </w:rPr>
        <w:t xml:space="preserve"> in your option</w:t>
      </w:r>
      <w:r w:rsidRPr="002A2DC5">
        <w:rPr>
          <w:rFonts w:ascii="Optima" w:hAnsi="Optima" w:cs="Arial"/>
          <w:bCs/>
        </w:rPr>
        <w:t>?</w:t>
      </w:r>
      <w:r>
        <w:rPr>
          <w:rFonts w:ascii="Optima" w:hAnsi="Optima" w:cs="Arial"/>
          <w:bCs/>
        </w:rPr>
        <w:t xml:space="preserve"> Point to specific evidence in your plots to justify your answer. </w:t>
      </w:r>
    </w:p>
    <w:p w14:paraId="3B1D738E" w14:textId="77777777" w:rsidR="00753C40" w:rsidRDefault="00753C40" w:rsidP="00753C40">
      <w:pPr>
        <w:rPr>
          <w:rFonts w:ascii="Optima" w:hAnsi="Optima" w:cs="Arial"/>
          <w:bCs/>
        </w:rPr>
      </w:pPr>
    </w:p>
    <w:p w14:paraId="73E6E952" w14:textId="77777777" w:rsidR="00753C40" w:rsidRDefault="00753C40" w:rsidP="00753C40">
      <w:pPr>
        <w:ind w:left="720"/>
        <w:rPr>
          <w:rFonts w:ascii="Optima" w:hAnsi="Optima" w:cs="Arial"/>
          <w:bCs/>
        </w:rPr>
      </w:pPr>
    </w:p>
    <w:p w14:paraId="7C91EDB7" w14:textId="77777777" w:rsidR="00753C40" w:rsidRDefault="00753C40" w:rsidP="00753C40">
      <w:pPr>
        <w:rPr>
          <w:rFonts w:ascii="Optima" w:hAnsi="Optima" w:cs="Arial"/>
          <w:bCs/>
        </w:rPr>
      </w:pPr>
    </w:p>
    <w:p w14:paraId="05597A4C" w14:textId="77777777" w:rsidR="00753C40" w:rsidRDefault="00753C40" w:rsidP="00753C40">
      <w:pPr>
        <w:rPr>
          <w:rFonts w:ascii="Optima" w:hAnsi="Optima" w:cs="Arial"/>
          <w:bCs/>
        </w:rPr>
      </w:pPr>
    </w:p>
    <w:p w14:paraId="54B56FFA" w14:textId="77777777" w:rsidR="00753C40" w:rsidRDefault="00753C40" w:rsidP="00753C40">
      <w:pPr>
        <w:rPr>
          <w:rFonts w:ascii="Optima" w:hAnsi="Optima" w:cs="Arial"/>
          <w:bCs/>
        </w:rPr>
      </w:pPr>
    </w:p>
    <w:p w14:paraId="4F95B6C4" w14:textId="77777777" w:rsidR="00753C40" w:rsidRDefault="00753C40" w:rsidP="00753C40">
      <w:pPr>
        <w:rPr>
          <w:rFonts w:ascii="Optima" w:hAnsi="Optima" w:cs="Arial"/>
          <w:bCs/>
        </w:rPr>
      </w:pPr>
    </w:p>
    <w:p w14:paraId="3D915B17" w14:textId="77777777" w:rsidR="00753C40" w:rsidRDefault="00753C40" w:rsidP="00753C40">
      <w:pPr>
        <w:rPr>
          <w:rFonts w:ascii="Optima" w:hAnsi="Optima" w:cs="Arial"/>
          <w:bCs/>
        </w:rPr>
      </w:pPr>
    </w:p>
    <w:p w14:paraId="0C604BB0" w14:textId="77777777" w:rsidR="00753C40" w:rsidRDefault="00753C40" w:rsidP="00753C40">
      <w:pPr>
        <w:rPr>
          <w:rFonts w:ascii="Optima" w:hAnsi="Optima" w:cs="Arial"/>
          <w:bCs/>
        </w:rPr>
      </w:pPr>
    </w:p>
    <w:p w14:paraId="6544599B" w14:textId="77777777" w:rsidR="00753C40" w:rsidRPr="002A2DC5" w:rsidRDefault="00753C40" w:rsidP="00753C40">
      <w:pPr>
        <w:pStyle w:val="ListParagraph"/>
        <w:numPr>
          <w:ilvl w:val="0"/>
          <w:numId w:val="3"/>
        </w:numPr>
        <w:rPr>
          <w:rFonts w:ascii="Optima" w:hAnsi="Optima" w:cs="Arial"/>
          <w:bCs/>
        </w:rPr>
      </w:pPr>
      <w:r>
        <w:rPr>
          <w:rFonts w:ascii="Optima" w:hAnsi="Optima" w:cs="Arial"/>
          <w:bCs/>
        </w:rPr>
        <w:t>In a few sentences, h</w:t>
      </w:r>
      <w:r w:rsidRPr="002A2DC5">
        <w:rPr>
          <w:rFonts w:ascii="Optima" w:hAnsi="Optima" w:cs="Arial"/>
          <w:bCs/>
        </w:rPr>
        <w:t>ow difficult was it to pick the stable regions on the otolith? How much does human error play into these decisions</w:t>
      </w:r>
      <w:r>
        <w:rPr>
          <w:rFonts w:ascii="Optima" w:hAnsi="Optima" w:cs="Arial"/>
          <w:bCs/>
        </w:rPr>
        <w:t>, and h</w:t>
      </w:r>
      <w:r w:rsidRPr="002A2DC5">
        <w:rPr>
          <w:rFonts w:ascii="Optima" w:hAnsi="Optima" w:cs="Arial"/>
          <w:bCs/>
        </w:rPr>
        <w:t>ow could you minimize the human error?</w:t>
      </w:r>
      <w:r>
        <w:rPr>
          <w:rFonts w:ascii="Optima" w:hAnsi="Optima" w:cs="Arial"/>
          <w:bCs/>
        </w:rPr>
        <w:t xml:space="preserve"> What other fish ecology field/lab methods can you think of that are affected by human error like this?</w:t>
      </w:r>
    </w:p>
    <w:p w14:paraId="0A2E71C5" w14:textId="77777777" w:rsidR="00753C40" w:rsidRDefault="00753C40" w:rsidP="00753C40">
      <w:pPr>
        <w:rPr>
          <w:rFonts w:ascii="Optima" w:hAnsi="Optima" w:cs="Arial"/>
          <w:bCs/>
        </w:rPr>
      </w:pPr>
    </w:p>
    <w:p w14:paraId="32CF399B" w14:textId="77777777" w:rsidR="00753C40" w:rsidRDefault="00753C40" w:rsidP="00753C40">
      <w:pPr>
        <w:rPr>
          <w:rFonts w:ascii="Optima" w:hAnsi="Optima" w:cs="Arial"/>
          <w:bCs/>
        </w:rPr>
      </w:pPr>
      <w:r>
        <w:rPr>
          <w:rFonts w:ascii="Optima" w:hAnsi="Optima" w:cs="Arial"/>
          <w:bCs/>
        </w:rPr>
        <w:tab/>
      </w:r>
    </w:p>
    <w:p w14:paraId="52E1BB23" w14:textId="77777777" w:rsidR="00753C40" w:rsidRDefault="00753C40" w:rsidP="00753C40">
      <w:pPr>
        <w:rPr>
          <w:rFonts w:ascii="Optima" w:hAnsi="Optima" w:cs="Arial"/>
          <w:bCs/>
        </w:rPr>
      </w:pPr>
    </w:p>
    <w:p w14:paraId="38D500A9" w14:textId="77777777" w:rsidR="00753C40" w:rsidRPr="00B8733C" w:rsidRDefault="00753C40" w:rsidP="00753C40">
      <w:pPr>
        <w:rPr>
          <w:rFonts w:ascii="Optima" w:hAnsi="Optima" w:cs="Arial"/>
          <w:bCs/>
        </w:rPr>
      </w:pPr>
    </w:p>
    <w:p w14:paraId="1BE45DBE" w14:textId="77777777" w:rsidR="00EE29D2" w:rsidRDefault="00B73FEB"/>
    <w:sectPr w:rsidR="00EE29D2" w:rsidSect="00B513D9">
      <w:footerReference w:type="default" r:id="rI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tima">
    <w:altName w:val="Optima"/>
    <w:panose1 w:val="02000503060000020004"/>
    <w:charset w:val="00"/>
    <w:family w:val="auto"/>
    <w:pitch w:val="variable"/>
    <w:sig w:usb0="8000006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515C1" w14:textId="77777777" w:rsidR="004F72B3" w:rsidRPr="004F72B3" w:rsidRDefault="00B73FEB">
    <w:pPr>
      <w:pStyle w:val="Footer"/>
      <w:rPr>
        <w:rFonts w:ascii="Optima" w:hAnsi="Optima"/>
        <w:i/>
        <w:iCs/>
        <w:sz w:val="20"/>
        <w:szCs w:val="20"/>
      </w:rPr>
    </w:pPr>
    <w:r w:rsidRPr="004F72B3">
      <w:rPr>
        <w:rFonts w:ascii="Optima" w:hAnsi="Optima"/>
        <w:i/>
        <w:iCs/>
        <w:sz w:val="20"/>
        <w:szCs w:val="20"/>
      </w:rPr>
      <w:t xml:space="preserve">Written </w:t>
    </w:r>
    <w:r w:rsidRPr="004F72B3">
      <w:rPr>
        <w:rFonts w:ascii="Optima" w:hAnsi="Optima"/>
        <w:i/>
        <w:iCs/>
        <w:sz w:val="20"/>
        <w:szCs w:val="20"/>
      </w:rPr>
      <w:t>by Dr. Jens Hegg</w:t>
    </w:r>
    <w:r>
      <w:rPr>
        <w:rFonts w:ascii="Optima" w:hAnsi="Optima"/>
        <w:i/>
        <w:iCs/>
        <w:sz w:val="20"/>
        <w:szCs w:val="20"/>
      </w:rPr>
      <w:t>, 2020</w:t>
    </w:r>
    <w:r w:rsidRPr="004F72B3">
      <w:rPr>
        <w:rFonts w:ascii="Optima" w:hAnsi="Optima"/>
        <w:i/>
        <w:iCs/>
        <w:sz w:val="20"/>
        <w:szCs w:val="20"/>
      </w:rPr>
      <w:tab/>
    </w:r>
    <w:r w:rsidRPr="004F72B3">
      <w:rPr>
        <w:rFonts w:ascii="Optima" w:hAnsi="Optima"/>
        <w:i/>
        <w:iCs/>
        <w:sz w:val="20"/>
        <w:szCs w:val="20"/>
      </w:rPr>
      <w:tab/>
    </w:r>
    <w:r w:rsidRPr="004F72B3">
      <w:rPr>
        <w:rFonts w:ascii="Optima" w:hAnsi="Optima"/>
        <w:i/>
        <w:iCs/>
        <w:sz w:val="20"/>
        <w:szCs w:val="20"/>
      </w:rPr>
      <w:t>CC-B</w:t>
    </w:r>
    <w:r w:rsidRPr="004F72B3">
      <w:rPr>
        <w:rFonts w:ascii="Optima" w:hAnsi="Optima"/>
        <w:i/>
        <w:iCs/>
        <w:sz w:val="20"/>
        <w:szCs w:val="20"/>
      </w:rPr>
      <w:t xml:space="preserve">Y 2.0, </w:t>
    </w:r>
    <w:r w:rsidRPr="004F72B3">
      <w:rPr>
        <w:rFonts w:ascii="Optima" w:hAnsi="Optima"/>
        <w:i/>
        <w:iCs/>
        <w:sz w:val="20"/>
        <w:szCs w:val="20"/>
      </w:rPr>
      <w:t xml:space="preserve">reuse </w:t>
    </w:r>
    <w:r w:rsidRPr="004F72B3">
      <w:rPr>
        <w:rFonts w:ascii="Optima" w:hAnsi="Optima"/>
        <w:i/>
        <w:iCs/>
        <w:sz w:val="20"/>
        <w:szCs w:val="20"/>
      </w:rPr>
      <w:t>and</w:t>
    </w:r>
    <w:r w:rsidRPr="004F72B3">
      <w:rPr>
        <w:rFonts w:ascii="Optima" w:hAnsi="Optima"/>
        <w:i/>
        <w:iCs/>
        <w:sz w:val="20"/>
        <w:szCs w:val="20"/>
      </w:rPr>
      <w:t xml:space="preserve"> </w:t>
    </w:r>
    <w:r w:rsidRPr="004F72B3">
      <w:rPr>
        <w:rFonts w:ascii="Optima" w:hAnsi="Optima"/>
        <w:i/>
        <w:iCs/>
        <w:sz w:val="20"/>
        <w:szCs w:val="20"/>
      </w:rPr>
      <w:t>remix with attribut</w:t>
    </w:r>
    <w:r w:rsidRPr="004F72B3">
      <w:rPr>
        <w:rFonts w:ascii="Optima" w:hAnsi="Optima"/>
        <w:i/>
        <w:iCs/>
        <w:sz w:val="20"/>
        <w:szCs w:val="20"/>
      </w:rPr>
      <w:t>ion</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5050E"/>
    <w:multiLevelType w:val="hybridMultilevel"/>
    <w:tmpl w:val="92D221D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621F9"/>
    <w:multiLevelType w:val="hybridMultilevel"/>
    <w:tmpl w:val="C08441F0"/>
    <w:lvl w:ilvl="0" w:tplc="FA7AB074">
      <w:start w:val="1"/>
      <w:numFmt w:val="decimal"/>
      <w:lvlText w:val="%1)"/>
      <w:lvlJc w:val="left"/>
      <w:pPr>
        <w:ind w:left="126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8E78F3"/>
    <w:multiLevelType w:val="hybridMultilevel"/>
    <w:tmpl w:val="E4C604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C40"/>
    <w:rsid w:val="00376D70"/>
    <w:rsid w:val="004A5175"/>
    <w:rsid w:val="004A696C"/>
    <w:rsid w:val="00625C14"/>
    <w:rsid w:val="00753C40"/>
    <w:rsid w:val="00867174"/>
    <w:rsid w:val="00917A18"/>
    <w:rsid w:val="009C7253"/>
    <w:rsid w:val="00AC1739"/>
    <w:rsid w:val="00B513D9"/>
    <w:rsid w:val="00B73FEB"/>
    <w:rsid w:val="00C15927"/>
    <w:rsid w:val="00F00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B1F1B5"/>
  <w14:defaultImageDpi w14:val="32767"/>
  <w15:chartTrackingRefBased/>
  <w15:docId w15:val="{ED36AF42-76AC-8246-B1A9-28B35B41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53C40"/>
  </w:style>
  <w:style w:type="paragraph" w:styleId="Heading1">
    <w:name w:val="heading 1"/>
    <w:basedOn w:val="Normal"/>
    <w:next w:val="Normal"/>
    <w:link w:val="Heading1Char"/>
    <w:uiPriority w:val="9"/>
    <w:qFormat/>
    <w:rsid w:val="00753C40"/>
    <w:pPr>
      <w:keepNext/>
      <w:keepLines/>
      <w:spacing w:before="240"/>
      <w:outlineLvl w:val="0"/>
    </w:pPr>
    <w:rPr>
      <w:rFonts w:ascii="Optima" w:eastAsiaTheme="majorEastAsia" w:hAnsi="Optima" w:cstheme="majorBidi"/>
      <w:b/>
      <w:color w:val="000000" w:themeColor="text1"/>
      <w:sz w:val="40"/>
      <w:szCs w:val="32"/>
    </w:rPr>
  </w:style>
  <w:style w:type="paragraph" w:styleId="Heading2">
    <w:name w:val="heading 2"/>
    <w:basedOn w:val="Heading1"/>
    <w:next w:val="Normal"/>
    <w:link w:val="Heading2Char"/>
    <w:uiPriority w:val="9"/>
    <w:unhideWhenUsed/>
    <w:qFormat/>
    <w:rsid w:val="00753C40"/>
    <w:pPr>
      <w:spacing w:before="40"/>
      <w:outlineLvl w:val="1"/>
    </w:pPr>
    <w:rPr>
      <w:sz w:val="32"/>
      <w:szCs w:val="26"/>
    </w:rPr>
  </w:style>
  <w:style w:type="paragraph" w:styleId="Heading3">
    <w:name w:val="heading 3"/>
    <w:basedOn w:val="Normal"/>
    <w:next w:val="Normal"/>
    <w:link w:val="Heading3Char"/>
    <w:uiPriority w:val="9"/>
    <w:unhideWhenUsed/>
    <w:qFormat/>
    <w:rsid w:val="00753C40"/>
    <w:pPr>
      <w:keepNext/>
      <w:keepLines/>
      <w:spacing w:before="40"/>
      <w:outlineLvl w:val="2"/>
    </w:pPr>
    <w:rPr>
      <w:rFonts w:ascii="Optima" w:eastAsiaTheme="majorEastAsia" w:hAnsi="Optim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C40"/>
    <w:rPr>
      <w:rFonts w:ascii="Optima" w:eastAsiaTheme="majorEastAsia" w:hAnsi="Optima" w:cstheme="majorBidi"/>
      <w:b/>
      <w:color w:val="000000" w:themeColor="text1"/>
      <w:sz w:val="40"/>
      <w:szCs w:val="32"/>
    </w:rPr>
  </w:style>
  <w:style w:type="character" w:customStyle="1" w:styleId="Heading2Char">
    <w:name w:val="Heading 2 Char"/>
    <w:basedOn w:val="DefaultParagraphFont"/>
    <w:link w:val="Heading2"/>
    <w:uiPriority w:val="9"/>
    <w:rsid w:val="00753C40"/>
    <w:rPr>
      <w:rFonts w:ascii="Optima" w:eastAsiaTheme="majorEastAsia" w:hAnsi="Optima" w:cstheme="majorBidi"/>
      <w:b/>
      <w:color w:val="000000" w:themeColor="text1"/>
      <w:sz w:val="32"/>
      <w:szCs w:val="26"/>
    </w:rPr>
  </w:style>
  <w:style w:type="character" w:customStyle="1" w:styleId="Heading3Char">
    <w:name w:val="Heading 3 Char"/>
    <w:basedOn w:val="DefaultParagraphFont"/>
    <w:link w:val="Heading3"/>
    <w:uiPriority w:val="9"/>
    <w:rsid w:val="00753C40"/>
    <w:rPr>
      <w:rFonts w:ascii="Optima" w:eastAsiaTheme="majorEastAsia" w:hAnsi="Optima" w:cstheme="majorBidi"/>
      <w:b/>
      <w:color w:val="000000" w:themeColor="text1"/>
    </w:rPr>
  </w:style>
  <w:style w:type="paragraph" w:styleId="ListParagraph">
    <w:name w:val="List Paragraph"/>
    <w:basedOn w:val="Normal"/>
    <w:uiPriority w:val="34"/>
    <w:qFormat/>
    <w:rsid w:val="00753C40"/>
    <w:pPr>
      <w:ind w:left="720"/>
      <w:contextualSpacing/>
    </w:pPr>
  </w:style>
  <w:style w:type="character" w:styleId="Hyperlink">
    <w:name w:val="Hyperlink"/>
    <w:basedOn w:val="DefaultParagraphFont"/>
    <w:uiPriority w:val="99"/>
    <w:unhideWhenUsed/>
    <w:rsid w:val="00753C40"/>
    <w:rPr>
      <w:color w:val="0563C1" w:themeColor="hyperlink"/>
      <w:u w:val="single"/>
    </w:rPr>
  </w:style>
  <w:style w:type="paragraph" w:styleId="Footer">
    <w:name w:val="footer"/>
    <w:basedOn w:val="Normal"/>
    <w:link w:val="FooterChar"/>
    <w:uiPriority w:val="99"/>
    <w:unhideWhenUsed/>
    <w:rsid w:val="00753C40"/>
    <w:pPr>
      <w:tabs>
        <w:tab w:val="center" w:pos="4680"/>
        <w:tab w:val="right" w:pos="9360"/>
      </w:tabs>
    </w:pPr>
  </w:style>
  <w:style w:type="character" w:customStyle="1" w:styleId="FooterChar">
    <w:name w:val="Footer Char"/>
    <w:basedOn w:val="DefaultParagraphFont"/>
    <w:link w:val="Footer"/>
    <w:uiPriority w:val="99"/>
    <w:rsid w:val="00753C40"/>
  </w:style>
  <w:style w:type="table" w:styleId="TableGrid">
    <w:name w:val="Table Grid"/>
    <w:basedOn w:val="TableNormal"/>
    <w:uiPriority w:val="39"/>
    <w:rsid w:val="00753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dropbox.com/sh/i0j9axqvx0xj7pl/AADWK3LzV6HQuazBneQp6uWFa?dl="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studio.com/products/rstudio/download/" TargetMode="External"/><Relationship Id="rId11" Type="http://schemas.openxmlformats.org/officeDocument/2006/relationships/image" Target="media/image4.png"/><Relationship Id="rId5" Type="http://schemas.openxmlformats.org/officeDocument/2006/relationships/hyperlink" Target="https://www.r-project.org"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3476</Words>
  <Characters>19817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Hegg, Jensen (hegg1432@vandals.uidaho.edu)</dc:creator>
  <cp:keywords/>
  <dc:description/>
  <cp:lastModifiedBy>Hegg, Jensen (hegg1432@vandals.uidaho.edu)</cp:lastModifiedBy>
  <cp:revision>2</cp:revision>
  <dcterms:created xsi:type="dcterms:W3CDTF">2021-10-26T02:56:00Z</dcterms:created>
  <dcterms:modified xsi:type="dcterms:W3CDTF">2021-10-26T03:17:00Z</dcterms:modified>
</cp:coreProperties>
</file>